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Управление образования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Гурьевского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>Горскинская</w:t>
      </w:r>
      <w:proofErr w:type="spellEnd"/>
      <w:r w:rsidRPr="00D33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основная общеобразовательная школа»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1834AC" w:rsidRPr="00D33FFE" w:rsidTr="00A879DA">
        <w:tc>
          <w:tcPr>
            <w:tcW w:w="1555" w:type="pct"/>
          </w:tcPr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«Рекомендовано»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Руководитель МО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_____________Попова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М.М..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Протокол № ___ </w:t>
            </w:r>
            <w:proofErr w:type="gramStart"/>
            <w:r w:rsidRPr="00D33FFE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«____»____________2012 г.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3" w:type="pct"/>
          </w:tcPr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«Согласовано»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Зам. директора по УВР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_____________ </w:t>
            </w: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Руглова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Н.А..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«____»____________2021 г.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2" w:type="pct"/>
          </w:tcPr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b/>
                <w:lang w:eastAsia="ru-RU"/>
              </w:rPr>
              <w:t>«Утверждено»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Директор школы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33FFE">
              <w:rPr>
                <w:rFonts w:ascii="Times New Roman" w:eastAsia="Times New Roman" w:hAnsi="Times New Roman"/>
                <w:lang w:eastAsia="ru-RU"/>
              </w:rPr>
              <w:t>_____________Кузьмин</w:t>
            </w:r>
            <w:proofErr w:type="spellEnd"/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 А.А..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 xml:space="preserve">Приказ № ___ 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3FFE">
              <w:rPr>
                <w:rFonts w:ascii="Times New Roman" w:eastAsia="Times New Roman" w:hAnsi="Times New Roman"/>
                <w:lang w:eastAsia="ru-RU"/>
              </w:rPr>
              <w:t>от «__»_____</w:t>
            </w:r>
            <w:r>
              <w:rPr>
                <w:rFonts w:ascii="Times New Roman" w:eastAsia="Times New Roman" w:hAnsi="Times New Roman"/>
                <w:lang w:eastAsia="ru-RU"/>
              </w:rPr>
              <w:t>_______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D33FF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Pr="00D33FFE">
              <w:rPr>
                <w:rFonts w:ascii="Times New Roman" w:eastAsia="Times New Roman" w:hAnsi="Times New Roman"/>
                <w:lang w:eastAsia="ru-RU"/>
              </w:rPr>
              <w:t>2 г.</w:t>
            </w:r>
          </w:p>
          <w:p w:rsidR="001834AC" w:rsidRPr="00D33FFE" w:rsidRDefault="001834AC" w:rsidP="00A879D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1834AC" w:rsidRPr="00D33FFE" w:rsidRDefault="001834AC" w:rsidP="001834AC">
      <w:pPr>
        <w:rPr>
          <w:rFonts w:ascii="Times New Roman" w:hAnsi="Times New Roman"/>
        </w:rPr>
      </w:pPr>
    </w:p>
    <w:p w:rsidR="001834AC" w:rsidRPr="00D33FFE" w:rsidRDefault="001834AC" w:rsidP="001834AC">
      <w:pPr>
        <w:rPr>
          <w:rFonts w:ascii="Times New Roman" w:hAnsi="Times New Roman"/>
        </w:rPr>
      </w:pPr>
    </w:p>
    <w:p w:rsidR="001834AC" w:rsidRPr="00D33FFE" w:rsidRDefault="001834AC" w:rsidP="001834AC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3FFE">
        <w:rPr>
          <w:rFonts w:ascii="Times New Roman" w:eastAsia="Times New Roman" w:hAnsi="Times New Roman"/>
          <w:b/>
          <w:sz w:val="40"/>
          <w:szCs w:val="40"/>
          <w:lang w:eastAsia="ru-RU"/>
        </w:rPr>
        <w:t>УЧЕБНАЯ РАБОЧАЯ ПРОГРАММА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</w:t>
      </w:r>
      <w:r w:rsidRPr="0048303F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ФИЗИЧЕСК</w:t>
      </w:r>
      <w:r w:rsidR="00B36BEF">
        <w:rPr>
          <w:rFonts w:ascii="Times New Roman" w:eastAsia="Times New Roman" w:hAnsi="Times New Roman"/>
          <w:sz w:val="40"/>
          <w:szCs w:val="40"/>
          <w:u w:val="single"/>
          <w:lang w:eastAsia="ru-RU"/>
        </w:rPr>
        <w:t>АЯ КУЛЬТУРА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предмета)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9A00F2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(класс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6BE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33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СОСТАВИТЕЛЬ</w:t>
      </w:r>
    </w:p>
    <w:p w:rsidR="001834AC" w:rsidRDefault="001834AC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BEF">
        <w:rPr>
          <w:rFonts w:ascii="Times New Roman" w:eastAsia="Times New Roman" w:hAnsi="Times New Roman"/>
          <w:sz w:val="28"/>
          <w:szCs w:val="28"/>
          <w:lang w:eastAsia="ru-RU"/>
        </w:rPr>
        <w:t>Учитель физическая культура</w:t>
      </w:r>
    </w:p>
    <w:p w:rsidR="00B36BEF" w:rsidRPr="00B36BEF" w:rsidRDefault="00B36BEF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36B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Ламонов Сергей Петрович</w:t>
      </w:r>
    </w:p>
    <w:p w:rsidR="001834AC" w:rsidRPr="00D33FFE" w:rsidRDefault="001834AC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6B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3FFE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3FF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34AC" w:rsidRPr="00D33FFE" w:rsidRDefault="001834AC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>Горскино</w:t>
      </w:r>
      <w:proofErr w:type="spellEnd"/>
    </w:p>
    <w:p w:rsidR="001834AC" w:rsidRPr="00D33FFE" w:rsidRDefault="001834AC" w:rsidP="001834AC">
      <w:pPr>
        <w:spacing w:after="0" w:line="240" w:lineRule="auto"/>
        <w:jc w:val="center"/>
        <w:rPr>
          <w:rFonts w:ascii="Times New Roman" w:hAnsi="Times New Roman"/>
        </w:rPr>
      </w:pPr>
      <w:r w:rsidRPr="00D33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2012 </w:t>
      </w:r>
    </w:p>
    <w:p w:rsidR="00B855FF" w:rsidRDefault="00B855FF"/>
    <w:p w:rsidR="00B36BEF" w:rsidRDefault="00B36BEF"/>
    <w:p w:rsidR="00A879DA" w:rsidRDefault="00A879DA" w:rsidP="00A8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879DA" w:rsidRDefault="00A879DA" w:rsidP="00A879DA">
      <w:pPr>
        <w:jc w:val="both"/>
      </w:pPr>
      <w: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является: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879DA" w:rsidRDefault="00A879DA" w:rsidP="00A879DA">
      <w:pPr>
        <w:jc w:val="both"/>
      </w:pPr>
      <w:r>
        <w:t xml:space="preserve">Достижения цели физического воспитания обеспечивается решением следующих основных задач, направленных </w:t>
      </w:r>
      <w:proofErr w:type="gramStart"/>
      <w:r>
        <w:t>на</w:t>
      </w:r>
      <w:proofErr w:type="gramEnd"/>
      <w:r>
        <w:t>: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Укрепление здоровья, содействие гармоническому физическому развитию;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 xml:space="preserve"> Обучение жизненно важным двигательным умениям и навыкам;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Развитие двигательных (кондиционных и координационных) способностей;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Приобретение необходимых знаний в области физической культуры и спорта;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Воспитание потребности и умения самостоятельно занимается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Содействие воспитанию нравственных и волевых качеств, развитие психологических процессов и свойств личности.</w:t>
      </w:r>
    </w:p>
    <w:p w:rsidR="00A879DA" w:rsidRDefault="00A879DA" w:rsidP="00A879DA">
      <w:pPr>
        <w:pStyle w:val="a4"/>
        <w:ind w:left="1080"/>
        <w:jc w:val="both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</w:t>
      </w:r>
    </w:p>
    <w:p w:rsidR="00A879DA" w:rsidRDefault="00A879DA" w:rsidP="00A879DA">
      <w:pPr>
        <w:pStyle w:val="a4"/>
        <w:ind w:left="1080"/>
        <w:jc w:val="both"/>
      </w:pPr>
      <w:r>
        <w:t>Решая задачи физического воспитания, необходимо учитывать такие важные компоненты, как воспитание ценностных ориентации на 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A879DA" w:rsidRDefault="00A879DA" w:rsidP="00A879DA">
      <w:pPr>
        <w:pStyle w:val="a4"/>
        <w:pBdr>
          <w:bottom w:val="dotted" w:sz="24" w:space="1" w:color="auto"/>
        </w:pBdr>
        <w:ind w:left="1080"/>
        <w:jc w:val="both"/>
      </w:pPr>
    </w:p>
    <w:p w:rsidR="00A879DA" w:rsidRDefault="00A879DA" w:rsidP="00A879DA">
      <w:pPr>
        <w:pStyle w:val="a4"/>
        <w:ind w:left="1080"/>
        <w:jc w:val="both"/>
      </w:pPr>
    </w:p>
    <w:p w:rsidR="00A879DA" w:rsidRDefault="00A879DA" w:rsidP="00A879DA">
      <w:pPr>
        <w:pStyle w:val="a4"/>
        <w:ind w:left="1080"/>
        <w:jc w:val="both"/>
      </w:pPr>
      <w:r>
        <w:rPr>
          <w:b/>
          <w:i/>
          <w:sz w:val="28"/>
          <w:szCs w:val="28"/>
        </w:rPr>
        <w:t>Содержание программного материала состоит из двух основных частей</w:t>
      </w:r>
      <w:r>
        <w:rPr>
          <w:b/>
          <w:i/>
        </w:rPr>
        <w:t>:</w:t>
      </w:r>
      <w:r>
        <w:t xml:space="preserve"> базовой и вариативной (дифференцированной). Основание базовых основ физической культуры объективно 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>
        <w:rPr>
          <w:b/>
        </w:rPr>
        <w:t xml:space="preserve">Базовый </w:t>
      </w:r>
      <w: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  <w:r>
        <w:rPr>
          <w:b/>
        </w:rPr>
        <w:t xml:space="preserve">Вариативная </w:t>
      </w:r>
      <w:r>
        <w:t xml:space="preserve">(дифференцированная) часть </w:t>
      </w:r>
      <w:r>
        <w:lastRenderedPageBreak/>
        <w:t>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A879DA" w:rsidRDefault="00A879DA" w:rsidP="00A879DA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физического воспитания учащихся в 5 классе</w:t>
      </w:r>
    </w:p>
    <w:p w:rsidR="00A879DA" w:rsidRDefault="00A879DA" w:rsidP="00A879DA">
      <w:pPr>
        <w:pStyle w:val="a4"/>
        <w:ind w:left="1080"/>
        <w:jc w:val="both"/>
      </w:pPr>
      <w:r>
        <w:t xml:space="preserve">Решение задач физического воспитания учащихся направленно </w:t>
      </w:r>
      <w:proofErr w:type="gramStart"/>
      <w:r>
        <w:t>на</w:t>
      </w:r>
      <w:proofErr w:type="gramEnd"/>
      <w:r>
        <w:t>: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Обучение основам базовых видов двигательных действий;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proofErr w:type="gramStart"/>
      <w:r>
        <w:t>Дальнейшие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кондиционных (скоростно-силовых, скоростных, выносливости, силы и гибкости) способностей;</w:t>
      </w:r>
      <w:proofErr w:type="gramEnd"/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Выработку представлений о физической культуре личности и приёмах самоконтроля;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Формирование адекватной оценки собственных физических возможностей;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A879DA" w:rsidRDefault="00A879DA" w:rsidP="00A879DA">
      <w:pPr>
        <w:pStyle w:val="a4"/>
        <w:numPr>
          <w:ilvl w:val="0"/>
          <w:numId w:val="1"/>
        </w:numPr>
        <w:jc w:val="both"/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саморегуляции.</w:t>
      </w:r>
    </w:p>
    <w:p w:rsidR="00A879DA" w:rsidRPr="003A35C9" w:rsidRDefault="00A879DA" w:rsidP="00A879DA">
      <w:pPr>
        <w:jc w:val="both"/>
      </w:pPr>
    </w:p>
    <w:p w:rsidR="00A879DA" w:rsidRPr="003A35C9" w:rsidRDefault="00A879DA" w:rsidP="00A879DA">
      <w:pPr>
        <w:jc w:val="center"/>
        <w:rPr>
          <w:sz w:val="28"/>
          <w:szCs w:val="28"/>
        </w:rPr>
      </w:pPr>
      <w:r w:rsidRPr="003A35C9">
        <w:rPr>
          <w:sz w:val="28"/>
          <w:szCs w:val="28"/>
        </w:rPr>
        <w:t>Уровень развития физической культуры учащихся</w:t>
      </w:r>
    </w:p>
    <w:p w:rsidR="00A879DA" w:rsidRPr="003A35C9" w:rsidRDefault="00A879DA" w:rsidP="00A879DA">
      <w:pPr>
        <w:jc w:val="both"/>
      </w:pPr>
      <w:r w:rsidRPr="003A35C9">
        <w:t>В результате освоения Обязательного минимума содержания учебного предмета «физическая культура» учащиеся основной школы должны достигнуть следующего уровня развития физической культуры.</w:t>
      </w:r>
    </w:p>
    <w:p w:rsidR="00A879DA" w:rsidRPr="003A35C9" w:rsidRDefault="00A879DA" w:rsidP="00A879DA">
      <w:pPr>
        <w:jc w:val="center"/>
        <w:rPr>
          <w:sz w:val="28"/>
          <w:szCs w:val="28"/>
        </w:rPr>
      </w:pPr>
      <w:r w:rsidRPr="003A35C9">
        <w:rPr>
          <w:sz w:val="28"/>
          <w:szCs w:val="28"/>
        </w:rPr>
        <w:t>Знать: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Основы истории развития физическая культура в России;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Особенности развития избранного вида спорта;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Педагогические, физиологические и психологические основы обучения двигательным действием и воспитания физических качеств, современные формы построения занятий и систем занятий физическими упражнениями с различной функциональной направленностью;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lastRenderedPageBreak/>
        <w:t xml:space="preserve">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посредствам регулярных занятий физической культурой;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Психофункциональные особенности собственного организма;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 xml:space="preserve">Индивидуальные способы </w:t>
      </w:r>
      <w:proofErr w:type="gramStart"/>
      <w:r w:rsidRPr="003A35C9">
        <w:t>контроля за</w:t>
      </w:r>
      <w:proofErr w:type="gramEnd"/>
      <w:r w:rsidRPr="003A35C9">
        <w:t xml:space="preserve"> развитием адаптивных свойств организма, укрепления здоровья и повышения физической подготовленности;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A879DA" w:rsidRPr="003A35C9" w:rsidRDefault="00A879DA" w:rsidP="00A879DA">
      <w:pPr>
        <w:jc w:val="center"/>
        <w:rPr>
          <w:sz w:val="28"/>
          <w:szCs w:val="28"/>
        </w:rPr>
      </w:pPr>
      <w:r w:rsidRPr="003A35C9">
        <w:rPr>
          <w:sz w:val="28"/>
          <w:szCs w:val="28"/>
        </w:rPr>
        <w:t>Уметь: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проводить самостоятельные занятия по развитию основных физических способностей, коррекции осанки и телосложения;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 xml:space="preserve">управлять своими эмоциями, эффективно взаимодействовать </w:t>
      </w:r>
      <w:proofErr w:type="gramStart"/>
      <w:r w:rsidRPr="003A35C9">
        <w:t>со</w:t>
      </w:r>
      <w:proofErr w:type="gramEnd"/>
      <w:r w:rsidRPr="003A35C9">
        <w:t xml:space="preserve"> взрослыми и сверстниками, владеть культурой общения;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879DA" w:rsidRPr="003A35C9" w:rsidRDefault="00A879DA" w:rsidP="00A879DA">
      <w:pPr>
        <w:pStyle w:val="a4"/>
        <w:numPr>
          <w:ilvl w:val="0"/>
          <w:numId w:val="1"/>
        </w:numPr>
        <w:jc w:val="both"/>
      </w:pPr>
      <w:r w:rsidRPr="003A35C9"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879DA" w:rsidRPr="003A35C9" w:rsidRDefault="00A879DA" w:rsidP="00A879DA">
      <w:pPr>
        <w:jc w:val="both"/>
        <w:rPr>
          <w:sz w:val="28"/>
          <w:szCs w:val="28"/>
        </w:rPr>
      </w:pPr>
    </w:p>
    <w:p w:rsidR="00A879DA" w:rsidRDefault="00A879DA" w:rsidP="00A879DA">
      <w:pPr>
        <w:jc w:val="both"/>
        <w:rPr>
          <w:b/>
          <w:sz w:val="28"/>
          <w:szCs w:val="28"/>
        </w:rPr>
      </w:pPr>
    </w:p>
    <w:p w:rsidR="00A879DA" w:rsidRDefault="00A879DA" w:rsidP="00A879DA">
      <w:pPr>
        <w:jc w:val="center"/>
        <w:rPr>
          <w:b/>
          <w:sz w:val="28"/>
          <w:szCs w:val="28"/>
        </w:rPr>
      </w:pPr>
    </w:p>
    <w:p w:rsidR="00D42C39" w:rsidRDefault="00D42C39" w:rsidP="00A879DA">
      <w:pPr>
        <w:jc w:val="center"/>
        <w:rPr>
          <w:b/>
          <w:sz w:val="28"/>
          <w:szCs w:val="28"/>
        </w:rPr>
      </w:pPr>
    </w:p>
    <w:p w:rsidR="00A879DA" w:rsidRDefault="00A879DA" w:rsidP="00A8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Демонстрировать </w:t>
      </w:r>
    </w:p>
    <w:tbl>
      <w:tblPr>
        <w:tblStyle w:val="a3"/>
        <w:tblW w:w="10156" w:type="dxa"/>
        <w:tblInd w:w="-743" w:type="dxa"/>
        <w:tblLook w:val="04A0"/>
      </w:tblPr>
      <w:tblGrid>
        <w:gridCol w:w="1657"/>
        <w:gridCol w:w="5431"/>
        <w:gridCol w:w="1560"/>
        <w:gridCol w:w="1508"/>
      </w:tblGrid>
      <w:tr w:rsidR="00A879DA" w:rsidTr="00A87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center"/>
            </w:pPr>
            <w:r>
              <w:t>Физические</w:t>
            </w:r>
          </w:p>
          <w:p w:rsidR="00A879DA" w:rsidRDefault="00A879DA" w:rsidP="00A879DA">
            <w:pPr>
              <w:jc w:val="center"/>
            </w:pPr>
            <w:r>
              <w:t>способности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center"/>
            </w:pPr>
            <w:r>
              <w:t>Физические</w:t>
            </w:r>
          </w:p>
          <w:p w:rsidR="00A879DA" w:rsidRDefault="00A879DA" w:rsidP="00A879DA">
            <w:pPr>
              <w:jc w:val="center"/>
            </w:pPr>
            <w:r>
              <w:t>упражнения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center"/>
            </w:pPr>
            <w:r>
              <w:t>мальчики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center"/>
            </w:pPr>
            <w:r>
              <w:t>девочки</w:t>
            </w:r>
          </w:p>
        </w:tc>
      </w:tr>
      <w:tr w:rsidR="00A879DA" w:rsidTr="00A87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>Скоростные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>Бег 60 м с высокого старта</w:t>
            </w:r>
          </w:p>
          <w:p w:rsidR="00A879DA" w:rsidRDefault="00A879DA" w:rsidP="00A879DA">
            <w:pPr>
              <w:jc w:val="both"/>
            </w:pPr>
            <w:r>
              <w:t xml:space="preserve">с опорой на руку, </w:t>
            </w:r>
            <w:proofErr w:type="gramStart"/>
            <w: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>9,2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>10,2</w:t>
            </w:r>
          </w:p>
        </w:tc>
      </w:tr>
      <w:tr w:rsidR="00A879DA" w:rsidTr="00A87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>Силовые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 xml:space="preserve">Лазание по канату на расстояние 6 м, </w:t>
            </w:r>
            <w:proofErr w:type="gramStart"/>
            <w:r>
              <w:t>с</w:t>
            </w:r>
            <w:proofErr w:type="gramEnd"/>
          </w:p>
          <w:p w:rsidR="00A879DA" w:rsidRDefault="00A879DA" w:rsidP="00A879DA">
            <w:pPr>
              <w:jc w:val="both"/>
            </w:pPr>
            <w:r>
              <w:t xml:space="preserve">Прыжок в длину с места </w:t>
            </w:r>
            <w:proofErr w:type="gramStart"/>
            <w:r>
              <w:t>см</w:t>
            </w:r>
            <w:proofErr w:type="gramEnd"/>
          </w:p>
          <w:p w:rsidR="00A879DA" w:rsidRDefault="00A879DA" w:rsidP="00A879DA">
            <w:pPr>
              <w:jc w:val="both"/>
            </w:pPr>
            <w:r>
              <w:t xml:space="preserve">Поднятие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на спине, руки за головой, кол-во раз  </w:t>
            </w:r>
          </w:p>
          <w:p w:rsidR="00A879DA" w:rsidRDefault="00A879DA" w:rsidP="00A879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>12</w:t>
            </w:r>
          </w:p>
          <w:p w:rsidR="00A879DA" w:rsidRDefault="00A879DA" w:rsidP="00A879DA">
            <w:pPr>
              <w:jc w:val="both"/>
            </w:pPr>
            <w:r>
              <w:t>180</w:t>
            </w:r>
          </w:p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>-</w:t>
            </w:r>
          </w:p>
          <w:p w:rsidR="00A879DA" w:rsidRDefault="00A879DA" w:rsidP="00A879DA">
            <w:pPr>
              <w:jc w:val="both"/>
            </w:pPr>
            <w:r>
              <w:t>165</w:t>
            </w:r>
          </w:p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>18</w:t>
            </w:r>
          </w:p>
        </w:tc>
      </w:tr>
      <w:tr w:rsidR="00A879DA" w:rsidTr="00A87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>К выносливости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>Кроссовый бег 2 км</w:t>
            </w:r>
          </w:p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>Передвижение на лыжах 2 км</w:t>
            </w:r>
          </w:p>
          <w:p w:rsidR="00A879DA" w:rsidRDefault="00A879DA" w:rsidP="00A879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 xml:space="preserve">8 мин 50 </w:t>
            </w:r>
            <w:proofErr w:type="gramStart"/>
            <w:r>
              <w:t>с</w:t>
            </w:r>
            <w:proofErr w:type="gramEnd"/>
          </w:p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 xml:space="preserve">16 мин 30 </w:t>
            </w:r>
            <w:proofErr w:type="gramStart"/>
            <w:r>
              <w:t>с</w:t>
            </w:r>
            <w:proofErr w:type="gramEnd"/>
          </w:p>
          <w:p w:rsidR="00A879DA" w:rsidRDefault="00A879DA" w:rsidP="00A879DA">
            <w:pPr>
              <w:jc w:val="both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 xml:space="preserve">10 мин 20 </w:t>
            </w:r>
            <w:proofErr w:type="gramStart"/>
            <w:r>
              <w:t>с</w:t>
            </w:r>
            <w:proofErr w:type="gramEnd"/>
          </w:p>
          <w:p w:rsidR="00A879DA" w:rsidRDefault="00A879DA" w:rsidP="00A879DA">
            <w:pPr>
              <w:jc w:val="both"/>
            </w:pPr>
          </w:p>
          <w:p w:rsidR="00A879DA" w:rsidRDefault="00A879DA" w:rsidP="00A879DA">
            <w:pPr>
              <w:jc w:val="both"/>
            </w:pPr>
            <w:r>
              <w:t xml:space="preserve">21 мин 00 </w:t>
            </w:r>
            <w:proofErr w:type="gramStart"/>
            <w:r>
              <w:t>с</w:t>
            </w:r>
            <w:proofErr w:type="gramEnd"/>
          </w:p>
        </w:tc>
      </w:tr>
      <w:tr w:rsidR="00A879DA" w:rsidTr="00A879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 xml:space="preserve">К </w:t>
            </w:r>
            <w:r w:rsidR="00B36BEF">
              <w:t>координации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 xml:space="preserve">Последовательное выполнение питии кувырков, </w:t>
            </w:r>
            <w:proofErr w:type="gramStart"/>
            <w:r>
              <w:t>с</w:t>
            </w:r>
            <w:proofErr w:type="gramEnd"/>
          </w:p>
          <w:p w:rsidR="00A879DA" w:rsidRDefault="00A879DA" w:rsidP="00A879DA">
            <w:pPr>
              <w:jc w:val="both"/>
            </w:pPr>
            <w:r>
              <w:t xml:space="preserve">Бросок малого мяча в стандартную мишень, </w:t>
            </w:r>
            <w:proofErr w:type="gramStart"/>
            <w: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Default="00A879DA" w:rsidP="00A879DA">
            <w:pPr>
              <w:jc w:val="both"/>
            </w:pPr>
            <w:r>
              <w:t>10,0</w:t>
            </w:r>
          </w:p>
          <w:p w:rsidR="00A879DA" w:rsidRDefault="00A879DA" w:rsidP="00A879DA">
            <w:pPr>
              <w:jc w:val="both"/>
            </w:pPr>
            <w:r>
              <w:t>12,0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Default="00A879DA" w:rsidP="00A879DA">
            <w:pPr>
              <w:jc w:val="both"/>
            </w:pPr>
            <w:r>
              <w:t>14,0</w:t>
            </w:r>
          </w:p>
          <w:p w:rsidR="00A879DA" w:rsidRDefault="00A879DA" w:rsidP="00A879DA">
            <w:pPr>
              <w:jc w:val="both"/>
            </w:pPr>
            <w:r>
              <w:t>10,0</w:t>
            </w:r>
          </w:p>
          <w:p w:rsidR="00A879DA" w:rsidRDefault="00A879DA" w:rsidP="00A879DA">
            <w:pPr>
              <w:jc w:val="both"/>
            </w:pPr>
          </w:p>
        </w:tc>
      </w:tr>
    </w:tbl>
    <w:p w:rsidR="00A879DA" w:rsidRPr="003A35C9" w:rsidRDefault="00A879DA" w:rsidP="00A879DA">
      <w:pPr>
        <w:jc w:val="both"/>
        <w:rPr>
          <w:sz w:val="28"/>
          <w:szCs w:val="28"/>
        </w:rPr>
      </w:pPr>
    </w:p>
    <w:p w:rsidR="00A879DA" w:rsidRPr="003A35C9" w:rsidRDefault="00A879DA" w:rsidP="00A879DA">
      <w:pPr>
        <w:jc w:val="center"/>
        <w:rPr>
          <w:sz w:val="28"/>
          <w:szCs w:val="28"/>
        </w:rPr>
      </w:pPr>
      <w:r w:rsidRPr="003A35C9">
        <w:rPr>
          <w:sz w:val="28"/>
          <w:szCs w:val="28"/>
        </w:rPr>
        <w:t>Двигательные умения, навыки и способности</w:t>
      </w:r>
    </w:p>
    <w:p w:rsidR="00A879DA" w:rsidRPr="003A35C9" w:rsidRDefault="00A879DA" w:rsidP="00A879DA">
      <w:pPr>
        <w:jc w:val="both"/>
      </w:pPr>
      <w:r w:rsidRPr="003A35C9">
        <w:rPr>
          <w:i/>
        </w:rPr>
        <w:t>В циклических и ациклических локомоциях:</w:t>
      </w:r>
      <w:r w:rsidRPr="003A35C9">
        <w:t xml:space="preserve">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A879DA" w:rsidRPr="003A35C9" w:rsidRDefault="00A879DA" w:rsidP="00A879DA">
      <w:pPr>
        <w:jc w:val="both"/>
      </w:pPr>
      <w:r w:rsidRPr="003A35C9">
        <w:rPr>
          <w:i/>
        </w:rPr>
        <w:t>В метаниях на дальность и на меткость:</w:t>
      </w:r>
      <w:r w:rsidRPr="003A35C9">
        <w:t xml:space="preserve"> метать малый мяч и мяч 150 г с места и разбега (10-12 м) с использованием четырёхшажного варианта бросковых шагов с соблюдением ритма; метать малый мяч и мяч 150 г с места и с трёх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A879DA" w:rsidRPr="003A35C9" w:rsidRDefault="00A879DA" w:rsidP="00A879DA">
      <w:pPr>
        <w:jc w:val="both"/>
      </w:pPr>
      <w:proofErr w:type="gramStart"/>
      <w:r w:rsidRPr="003A35C9">
        <w:rPr>
          <w:i/>
        </w:rPr>
        <w:t>В гимнастических и акробатических упражнениях:</w:t>
      </w:r>
      <w:r w:rsidRPr="003A35C9">
        <w:t xml:space="preserve">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</w:t>
      </w:r>
      <w:proofErr w:type="gramEnd"/>
      <w:r w:rsidRPr="003A35C9">
        <w:t xml:space="preserve"> выполнять акробатическую комбинацию из четырёх элементов, включающую кувырки вперёд и назад, стойки на голове и руках, длинный кувырок (мальчики), кувырок вперёд и назад в полу</w:t>
      </w:r>
      <w:r w:rsidR="00B36BEF">
        <w:t>-</w:t>
      </w:r>
      <w:r w:rsidRPr="003A35C9">
        <w:t xml:space="preserve">шпагат, мост и поворот в </w:t>
      </w:r>
      <w:proofErr w:type="gramStart"/>
      <w:r w:rsidRPr="003A35C9">
        <w:t>упор</w:t>
      </w:r>
      <w:proofErr w:type="gramEnd"/>
      <w:r w:rsidRPr="003A35C9">
        <w:t xml:space="preserve"> стоя на одном колене (девочки).  </w:t>
      </w:r>
    </w:p>
    <w:p w:rsidR="00A879DA" w:rsidRPr="003A35C9" w:rsidRDefault="00A879DA" w:rsidP="00A879DA">
      <w:pPr>
        <w:jc w:val="both"/>
      </w:pPr>
      <w:r w:rsidRPr="003A35C9">
        <w:rPr>
          <w:i/>
        </w:rPr>
        <w:t>В единоборствах:</w:t>
      </w:r>
      <w:r w:rsidRPr="003A35C9">
        <w:t xml:space="preserve"> осуществлять подводящие упражнения по овладению приёмами техники и борьбы в партере и в стойке (юноши).</w:t>
      </w:r>
    </w:p>
    <w:p w:rsidR="00A879DA" w:rsidRPr="003A35C9" w:rsidRDefault="00A879DA" w:rsidP="00A879DA">
      <w:pPr>
        <w:jc w:val="both"/>
      </w:pPr>
      <w:r w:rsidRPr="003A35C9">
        <w:rPr>
          <w:i/>
        </w:rPr>
        <w:t>В спортивных играх:</w:t>
      </w:r>
      <w:r w:rsidRPr="003A35C9">
        <w:t xml:space="preserve"> играть в одну из спортивных игр (по упрощённым правилам).</w:t>
      </w:r>
    </w:p>
    <w:p w:rsidR="00A879DA" w:rsidRPr="003A35C9" w:rsidRDefault="00A879DA" w:rsidP="00A879DA">
      <w:pPr>
        <w:jc w:val="both"/>
      </w:pPr>
      <w:r w:rsidRPr="003A35C9">
        <w:rPr>
          <w:i/>
        </w:rPr>
        <w:t>Физическая подготовленность:</w:t>
      </w:r>
      <w:r w:rsidRPr="003A35C9">
        <w:t xml:space="preserve"> должна соответствовать, как минимум, среднему уровню показателей развития основных физических способностей согласно (табл.), с учётом региональных условий и индивидуальных возможностей учащихся.</w:t>
      </w:r>
    </w:p>
    <w:p w:rsidR="00A879DA" w:rsidRDefault="00A879DA" w:rsidP="00A879DA">
      <w:pPr>
        <w:jc w:val="center"/>
      </w:pPr>
    </w:p>
    <w:p w:rsidR="003A35C9" w:rsidRPr="003A35C9" w:rsidRDefault="003A35C9" w:rsidP="00A879DA">
      <w:pPr>
        <w:jc w:val="center"/>
      </w:pPr>
    </w:p>
    <w:p w:rsidR="00A879DA" w:rsidRDefault="00A879DA" w:rsidP="00A8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физической подготовленности учащихся 5 класса 10-11 лет</w:t>
      </w:r>
    </w:p>
    <w:tbl>
      <w:tblPr>
        <w:tblStyle w:val="a3"/>
        <w:tblW w:w="10770" w:type="dxa"/>
        <w:tblInd w:w="-1168" w:type="dxa"/>
        <w:tblLayout w:type="fixed"/>
        <w:tblLook w:val="04A0"/>
      </w:tblPr>
      <w:tblGrid>
        <w:gridCol w:w="446"/>
        <w:gridCol w:w="1408"/>
        <w:gridCol w:w="1263"/>
        <w:gridCol w:w="708"/>
        <w:gridCol w:w="1061"/>
        <w:gridCol w:w="1207"/>
        <w:gridCol w:w="1053"/>
        <w:gridCol w:w="992"/>
        <w:gridCol w:w="1220"/>
        <w:gridCol w:w="1412"/>
      </w:tblGrid>
      <w:tr w:rsidR="00A879DA" w:rsidRPr="001F10E5" w:rsidTr="00A879DA">
        <w:trPr>
          <w:trHeight w:val="2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Физические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способности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Контрольное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упражнение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(тест)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Воз-</w:t>
            </w:r>
          </w:p>
          <w:p w:rsidR="00A879DA" w:rsidRPr="001F10E5" w:rsidRDefault="00A879DA" w:rsidP="00A879DA">
            <w:pPr>
              <w:jc w:val="center"/>
            </w:pPr>
            <w:proofErr w:type="spellStart"/>
            <w:r w:rsidRPr="001F10E5">
              <w:t>раст</w:t>
            </w:r>
            <w:proofErr w:type="spellEnd"/>
            <w:r w:rsidRPr="001F10E5">
              <w:t>,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лет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Уровень</w:t>
            </w:r>
          </w:p>
        </w:tc>
      </w:tr>
      <w:tr w:rsidR="00A879DA" w:rsidRPr="001F10E5" w:rsidTr="00A879DA">
        <w:trPr>
          <w:trHeight w:val="23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Мальчики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Девочки</w:t>
            </w:r>
          </w:p>
        </w:tc>
      </w:tr>
      <w:tr w:rsidR="00A879DA" w:rsidRPr="001F10E5" w:rsidTr="00A879DA">
        <w:trPr>
          <w:trHeight w:val="59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DA" w:rsidRPr="001F10E5" w:rsidRDefault="00A879DA" w:rsidP="00A879DA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1F497D" w:themeColor="text2"/>
              </w:rPr>
            </w:pPr>
            <w:r w:rsidRPr="001F10E5">
              <w:rPr>
                <w:color w:val="1F497D" w:themeColor="text2"/>
              </w:rPr>
              <w:t>низкий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00B050"/>
              </w:rPr>
            </w:pPr>
            <w:r w:rsidRPr="001F10E5">
              <w:rPr>
                <w:color w:val="00B050"/>
              </w:rPr>
              <w:t>средний</w:t>
            </w:r>
          </w:p>
          <w:p w:rsidR="00A879DA" w:rsidRPr="001F10E5" w:rsidRDefault="00A879DA" w:rsidP="00A879D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FF0000"/>
              </w:rPr>
            </w:pPr>
            <w:r w:rsidRPr="001F10E5">
              <w:rPr>
                <w:color w:val="FF0000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1F497D" w:themeColor="text2"/>
              </w:rPr>
            </w:pPr>
            <w:r w:rsidRPr="001F10E5">
              <w:rPr>
                <w:color w:val="1F497D" w:themeColor="text2"/>
              </w:rPr>
              <w:t>низкий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00B050"/>
              </w:rPr>
            </w:pPr>
            <w:r w:rsidRPr="001F10E5">
              <w:rPr>
                <w:color w:val="00B050"/>
              </w:rPr>
              <w:t>средний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E5" w:rsidRDefault="001F10E5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color w:val="FF0000"/>
              </w:rPr>
            </w:pPr>
            <w:r w:rsidRPr="001F10E5">
              <w:rPr>
                <w:color w:val="FF0000"/>
              </w:rPr>
              <w:t>высокий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скоростные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 xml:space="preserve">Бег 30 м, </w:t>
            </w:r>
            <w:proofErr w:type="gramStart"/>
            <w:r w:rsidRPr="001F10E5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6,3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5,9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5,8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6,1-5,5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5,8-5,4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5,6-5,2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5,5-5,1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5,3-4,9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5,0 и </w:t>
            </w:r>
            <w:proofErr w:type="spellStart"/>
            <w:r w:rsidRPr="001F10E5">
              <w:rPr>
                <w:b/>
                <w:color w:val="FF0000"/>
              </w:rPr>
              <w:t>н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4,9</w:t>
            </w:r>
          </w:p>
          <w:p w:rsidR="00A879DA" w:rsidRPr="001F10E5" w:rsidRDefault="00A879DA" w:rsidP="00A879DA">
            <w:pPr>
              <w:jc w:val="both"/>
            </w:pPr>
            <w:r w:rsidRPr="001F10E5">
              <w:t>4,8</w:t>
            </w:r>
          </w:p>
          <w:p w:rsidR="00A879DA" w:rsidRPr="001F10E5" w:rsidRDefault="00A879DA" w:rsidP="00A879DA">
            <w:pPr>
              <w:jc w:val="both"/>
            </w:pPr>
            <w:r w:rsidRPr="001F10E5">
              <w:t>4,7</w:t>
            </w:r>
          </w:p>
          <w:p w:rsidR="00A879DA" w:rsidRPr="001F10E5" w:rsidRDefault="00A879DA" w:rsidP="00A879DA">
            <w:pPr>
              <w:jc w:val="both"/>
            </w:pPr>
            <w:r w:rsidRPr="001F10E5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6,4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6,2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6,1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6,3-5,7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6,2-5,5</w:t>
            </w:r>
          </w:p>
          <w:p w:rsidR="00A879DA" w:rsidRPr="001F10E5" w:rsidRDefault="00A879DA" w:rsidP="00A879DA">
            <w:pPr>
              <w:jc w:val="both"/>
            </w:pPr>
            <w:r w:rsidRPr="001F10E5">
              <w:t>6,0-5,4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5,9-5,4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5,8-5,3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5,1 и </w:t>
            </w:r>
            <w:proofErr w:type="spellStart"/>
            <w:r w:rsidRPr="001F10E5">
              <w:rPr>
                <w:b/>
                <w:color w:val="FF0000"/>
              </w:rPr>
              <w:t>выш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5,0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5,0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4,9</w:t>
            </w:r>
          </w:p>
          <w:p w:rsidR="00A879DA" w:rsidRPr="001F10E5" w:rsidRDefault="00A879DA" w:rsidP="00A879DA">
            <w:pPr>
              <w:jc w:val="both"/>
            </w:pPr>
            <w:r w:rsidRPr="001F10E5">
              <w:t>4,9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Координа</w:t>
            </w:r>
            <w:proofErr w:type="spellEnd"/>
            <w:r w:rsidRPr="001F10E5">
              <w:t>-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ционные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Челночный</w:t>
            </w:r>
          </w:p>
          <w:p w:rsidR="00A879DA" w:rsidRPr="001F10E5" w:rsidRDefault="00A879DA" w:rsidP="00A879DA">
            <w:pPr>
              <w:jc w:val="both"/>
            </w:pPr>
            <w:r w:rsidRPr="001F10E5">
              <w:t>Бег</w:t>
            </w:r>
          </w:p>
          <w:p w:rsidR="00A879DA" w:rsidRPr="001F10E5" w:rsidRDefault="00A879DA" w:rsidP="00A879DA">
            <w:pPr>
              <w:jc w:val="both"/>
            </w:pPr>
            <w:r w:rsidRPr="001F10E5">
              <w:t xml:space="preserve">3 </w:t>
            </w:r>
            <w:proofErr w:type="spellStart"/>
            <w:r w:rsidRPr="001F10E5">
              <w:t>х</w:t>
            </w:r>
            <w:proofErr w:type="spellEnd"/>
            <w:r w:rsidRPr="001F10E5">
              <w:t xml:space="preserve"> 10 м, </w:t>
            </w:r>
            <w:proofErr w:type="gramStart"/>
            <w:r w:rsidRPr="001F10E5"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9,7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9,3-8,8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9,0-8,6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9,0-8,6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8,7-8,3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8,4-8,0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8,5 и </w:t>
            </w:r>
            <w:proofErr w:type="spellStart"/>
            <w:r w:rsidRPr="001F10E5">
              <w:rPr>
                <w:b/>
                <w:color w:val="FF0000"/>
              </w:rPr>
              <w:t>н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8,3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10,1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10.0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9,9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9,7-9,3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9,6-9,1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9,5-9,0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9,4-9,0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9,3-8,8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8,9 и </w:t>
            </w:r>
            <w:proofErr w:type="spellStart"/>
            <w:r w:rsidRPr="001F10E5">
              <w:rPr>
                <w:b/>
                <w:color w:val="FF0000"/>
              </w:rPr>
              <w:t>ниж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8,8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8,7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8,6</w:t>
            </w:r>
          </w:p>
          <w:p w:rsidR="00A879DA" w:rsidRPr="001F10E5" w:rsidRDefault="00A879DA" w:rsidP="00A879DA">
            <w:pPr>
              <w:jc w:val="both"/>
            </w:pPr>
            <w:r w:rsidRPr="001F10E5">
              <w:t>8,5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center"/>
            </w:pPr>
            <w:r w:rsidRPr="001F10E5">
              <w:t>3</w:t>
            </w:r>
          </w:p>
          <w:p w:rsidR="00A879DA" w:rsidRPr="001F10E5" w:rsidRDefault="00A879DA" w:rsidP="00A879DA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Скоростно-силовые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Прыжки в длину с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 xml:space="preserve">140 и </w:t>
            </w:r>
            <w:proofErr w:type="spellStart"/>
            <w:r w:rsidRPr="001F10E5">
              <w:rPr>
                <w:b/>
                <w:color w:val="1F497D" w:themeColor="text2"/>
              </w:rPr>
              <w:t>н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145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160-180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165-180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170-190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180-195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190-205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195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205</w:t>
            </w:r>
          </w:p>
          <w:p w:rsidR="00A879DA" w:rsidRPr="001F10E5" w:rsidRDefault="00A879DA" w:rsidP="00A879DA">
            <w:pPr>
              <w:jc w:val="both"/>
            </w:pPr>
            <w:r w:rsidRPr="001F10E5">
              <w:t>210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130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135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140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145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150-175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155-175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160-180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160-180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165-185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185 и </w:t>
            </w:r>
            <w:proofErr w:type="spellStart"/>
            <w:r w:rsidRPr="001F10E5">
              <w:rPr>
                <w:b/>
                <w:color w:val="FF0000"/>
              </w:rPr>
              <w:t>выш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190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205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Выносли</w:t>
            </w:r>
            <w:proofErr w:type="spellEnd"/>
            <w:r w:rsidRPr="001F10E5">
              <w:t>-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вость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6-мин</w:t>
            </w:r>
          </w:p>
          <w:p w:rsidR="00A879DA" w:rsidRPr="001F10E5" w:rsidRDefault="00A879DA" w:rsidP="00A879DA">
            <w:pPr>
              <w:jc w:val="both"/>
            </w:pPr>
            <w:r w:rsidRPr="001F10E5">
              <w:t xml:space="preserve">Бег, </w:t>
            </w:r>
            <w:proofErr w:type="gramStart"/>
            <w:r w:rsidRPr="001F10E5">
              <w:t>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900 им</w:t>
            </w:r>
          </w:p>
          <w:p w:rsidR="00A879DA" w:rsidRPr="001F10E5" w:rsidRDefault="00A879DA" w:rsidP="00A879DA">
            <w:pPr>
              <w:jc w:val="both"/>
            </w:pPr>
            <w:r w:rsidRPr="001F10E5">
              <w:t>950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1000-1100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1100-1200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1150-1250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1200-1300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1250-1350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1300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1350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1400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1450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700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750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800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850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850-1000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900-1050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950-1100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1000-1150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1050-1200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1100 и </w:t>
            </w:r>
            <w:proofErr w:type="spellStart"/>
            <w:r w:rsidRPr="001F10E5">
              <w:rPr>
                <w:b/>
                <w:color w:val="FF0000"/>
              </w:rPr>
              <w:t>выш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1150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1200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1250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1300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>Гибкость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both"/>
            </w:pPr>
            <w:r w:rsidRPr="001F10E5">
              <w:t>Наклон</w:t>
            </w:r>
          </w:p>
          <w:p w:rsidR="00A879DA" w:rsidRPr="001F10E5" w:rsidRDefault="00A879DA" w:rsidP="00A879DA">
            <w:pPr>
              <w:jc w:val="both"/>
            </w:pPr>
            <w:r w:rsidRPr="001F10E5">
              <w:t>вперёд из</w:t>
            </w:r>
          </w:p>
          <w:p w:rsidR="00A879DA" w:rsidRPr="001F10E5" w:rsidRDefault="00A879DA" w:rsidP="00A879DA">
            <w:pPr>
              <w:jc w:val="both"/>
            </w:pPr>
            <w:r w:rsidRPr="001F10E5">
              <w:t>положе-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ния</w:t>
            </w:r>
            <w:proofErr w:type="spellEnd"/>
            <w:r w:rsidRPr="001F10E5">
              <w:t xml:space="preserve"> сидя</w:t>
            </w:r>
          </w:p>
          <w:p w:rsidR="00A879DA" w:rsidRPr="001F10E5" w:rsidRDefault="00A879DA" w:rsidP="00A879DA">
            <w:pPr>
              <w:jc w:val="both"/>
            </w:pPr>
            <w:r w:rsidRPr="001F10E5">
              <w:t>см</w:t>
            </w:r>
          </w:p>
          <w:p w:rsidR="00A879DA" w:rsidRPr="001F10E5" w:rsidRDefault="00A879DA" w:rsidP="00A879DA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2 и ни</w:t>
            </w:r>
          </w:p>
          <w:p w:rsidR="00A879DA" w:rsidRPr="001F10E5" w:rsidRDefault="00A879DA" w:rsidP="00A879DA">
            <w:pPr>
              <w:jc w:val="both"/>
            </w:pPr>
            <w:r w:rsidRPr="001F10E5">
              <w:t>2</w:t>
            </w:r>
          </w:p>
          <w:p w:rsidR="00A879DA" w:rsidRPr="001F10E5" w:rsidRDefault="00A879DA" w:rsidP="00A879DA">
            <w:pPr>
              <w:jc w:val="both"/>
            </w:pPr>
            <w:r w:rsidRPr="001F10E5">
              <w:t>2</w:t>
            </w:r>
          </w:p>
          <w:p w:rsidR="00A879DA" w:rsidRPr="001F10E5" w:rsidRDefault="00A879DA" w:rsidP="00A879DA">
            <w:pPr>
              <w:jc w:val="both"/>
            </w:pPr>
            <w:r w:rsidRPr="001F10E5">
              <w:t>3</w:t>
            </w:r>
          </w:p>
          <w:p w:rsidR="00A879DA" w:rsidRPr="001F10E5" w:rsidRDefault="00A879DA" w:rsidP="00A879DA">
            <w:pPr>
              <w:jc w:val="both"/>
            </w:pPr>
            <w:r w:rsidRPr="001F10E5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6-8</w:t>
            </w:r>
          </w:p>
          <w:p w:rsidR="00A879DA" w:rsidRPr="001F10E5" w:rsidRDefault="00A879DA" w:rsidP="00A879DA">
            <w:pPr>
              <w:jc w:val="both"/>
            </w:pPr>
            <w:r w:rsidRPr="001F10E5">
              <w:t>6-8</w:t>
            </w:r>
          </w:p>
          <w:p w:rsidR="00A879DA" w:rsidRPr="001F10E5" w:rsidRDefault="00A879DA" w:rsidP="00A879DA">
            <w:pPr>
              <w:jc w:val="both"/>
            </w:pPr>
            <w:r w:rsidRPr="001F10E5">
              <w:t>5-7</w:t>
            </w:r>
          </w:p>
          <w:p w:rsidR="00A879DA" w:rsidRPr="001F10E5" w:rsidRDefault="00A879DA" w:rsidP="00A879DA">
            <w:pPr>
              <w:jc w:val="both"/>
            </w:pPr>
            <w:r w:rsidRPr="001F10E5">
              <w:t>7-9</w:t>
            </w:r>
          </w:p>
          <w:p w:rsidR="00A879DA" w:rsidRPr="001F10E5" w:rsidRDefault="00A879DA" w:rsidP="00A879DA">
            <w:pPr>
              <w:jc w:val="both"/>
            </w:pPr>
            <w:r w:rsidRPr="001F10E5">
              <w:t>8-10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10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</w:t>
            </w:r>
          </w:p>
          <w:p w:rsidR="00A879DA" w:rsidRPr="001F10E5" w:rsidRDefault="00A879DA" w:rsidP="00A879DA">
            <w:pPr>
              <w:jc w:val="both"/>
            </w:pPr>
            <w:r w:rsidRPr="001F10E5">
              <w:t>11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</w:t>
            </w:r>
          </w:p>
          <w:p w:rsidR="00A879DA" w:rsidRPr="001F10E5" w:rsidRDefault="00A879DA" w:rsidP="00A879D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 xml:space="preserve">4 и </w:t>
            </w:r>
            <w:proofErr w:type="spellStart"/>
            <w:r w:rsidRPr="001F10E5">
              <w:rPr>
                <w:b/>
                <w:color w:val="1F497D" w:themeColor="text2"/>
              </w:rPr>
              <w:t>н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5</w:t>
            </w:r>
          </w:p>
          <w:p w:rsidR="00A879DA" w:rsidRPr="001F10E5" w:rsidRDefault="00A879DA" w:rsidP="00A879DA">
            <w:pPr>
              <w:jc w:val="both"/>
            </w:pPr>
            <w:r w:rsidRPr="001F10E5">
              <w:t>6</w:t>
            </w:r>
          </w:p>
          <w:p w:rsidR="00A879DA" w:rsidRPr="001F10E5" w:rsidRDefault="00A879DA" w:rsidP="00A879DA">
            <w:pPr>
              <w:jc w:val="both"/>
            </w:pPr>
            <w:r w:rsidRPr="001F10E5">
              <w:t>7</w:t>
            </w:r>
          </w:p>
          <w:p w:rsidR="00A879DA" w:rsidRPr="001F10E5" w:rsidRDefault="00A879DA" w:rsidP="00A879DA">
            <w:pPr>
              <w:jc w:val="both"/>
            </w:pPr>
            <w:r w:rsidRPr="001F10E5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8-10</w:t>
            </w:r>
          </w:p>
          <w:p w:rsidR="00A879DA" w:rsidRPr="001F10E5" w:rsidRDefault="00A879DA" w:rsidP="00A879DA">
            <w:pPr>
              <w:jc w:val="both"/>
            </w:pPr>
            <w:r w:rsidRPr="001F10E5">
              <w:t>9-11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10-12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12-14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12-14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 xml:space="preserve">15 и </w:t>
            </w:r>
            <w:proofErr w:type="spellStart"/>
            <w:r w:rsidRPr="001F10E5">
              <w:rPr>
                <w:b/>
                <w:color w:val="FF0000"/>
              </w:rPr>
              <w:t>выш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16</w:t>
            </w:r>
          </w:p>
          <w:p w:rsidR="00A879DA" w:rsidRPr="001F10E5" w:rsidRDefault="00A879DA" w:rsidP="00A879DA">
            <w:pPr>
              <w:jc w:val="both"/>
            </w:pPr>
            <w:r w:rsidRPr="001F10E5">
              <w:t>18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</w:t>
            </w:r>
          </w:p>
          <w:p w:rsidR="00A879DA" w:rsidRPr="001F10E5" w:rsidRDefault="00A879DA" w:rsidP="00A879DA">
            <w:pPr>
              <w:jc w:val="both"/>
            </w:pPr>
            <w:r w:rsidRPr="001F10E5">
              <w:t>20</w:t>
            </w:r>
          </w:p>
        </w:tc>
      </w:tr>
      <w:tr w:rsidR="00A879DA" w:rsidRPr="001F10E5" w:rsidTr="00A879D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center"/>
            </w:pPr>
            <w:r w:rsidRPr="001F10E5"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r w:rsidRPr="001F10E5">
              <w:t xml:space="preserve">Силовые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Подтяги</w:t>
            </w:r>
            <w:proofErr w:type="spellEnd"/>
            <w:r w:rsidRPr="001F10E5">
              <w:t>-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вание</w:t>
            </w:r>
            <w:proofErr w:type="spellEnd"/>
            <w:r w:rsidRPr="001F10E5">
              <w:t>: на</w:t>
            </w:r>
          </w:p>
          <w:p w:rsidR="00A879DA" w:rsidRPr="001F10E5" w:rsidRDefault="00A879DA" w:rsidP="00A879DA">
            <w:pPr>
              <w:jc w:val="both"/>
            </w:pPr>
            <w:r w:rsidRPr="001F10E5">
              <w:t>высокой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перекла</w:t>
            </w:r>
            <w:proofErr w:type="spellEnd"/>
            <w:r w:rsidRPr="001F10E5">
              <w:t>-</w:t>
            </w:r>
          </w:p>
          <w:p w:rsidR="00A879DA" w:rsidRPr="001F10E5" w:rsidRDefault="00A879DA" w:rsidP="00A879DA">
            <w:pPr>
              <w:jc w:val="both"/>
            </w:pPr>
            <w:r w:rsidRPr="001F10E5">
              <w:t xml:space="preserve">дине </w:t>
            </w:r>
            <w:proofErr w:type="gramStart"/>
            <w:r w:rsidRPr="001F10E5">
              <w:t>из</w:t>
            </w:r>
            <w:proofErr w:type="gramEnd"/>
          </w:p>
          <w:p w:rsidR="00A879DA" w:rsidRPr="001F10E5" w:rsidRDefault="00A879DA" w:rsidP="00A879DA">
            <w:pPr>
              <w:jc w:val="both"/>
            </w:pPr>
            <w:r w:rsidRPr="001F10E5">
              <w:t>виса</w:t>
            </w:r>
          </w:p>
          <w:p w:rsidR="00A879DA" w:rsidRPr="001F10E5" w:rsidRDefault="00A879DA" w:rsidP="00A879DA">
            <w:pPr>
              <w:jc w:val="both"/>
            </w:pPr>
            <w:proofErr w:type="gramStart"/>
            <w:r w:rsidRPr="001F10E5">
              <w:t>(</w:t>
            </w:r>
            <w:proofErr w:type="spellStart"/>
            <w:r w:rsidRPr="001F10E5">
              <w:t>мальчи</w:t>
            </w:r>
            <w:proofErr w:type="spellEnd"/>
            <w:r w:rsidRPr="001F10E5">
              <w:t>-</w:t>
            </w:r>
            <w:proofErr w:type="gramEnd"/>
          </w:p>
          <w:p w:rsidR="00A879DA" w:rsidRPr="001F10E5" w:rsidRDefault="00A879DA" w:rsidP="00A879DA">
            <w:pPr>
              <w:jc w:val="both"/>
            </w:pPr>
            <w:proofErr w:type="spellStart"/>
            <w:proofErr w:type="gramStart"/>
            <w:r w:rsidRPr="001F10E5">
              <w:t>ки</w:t>
            </w:r>
            <w:proofErr w:type="spellEnd"/>
            <w:r w:rsidRPr="001F10E5">
              <w:t>), кол-во раз; на</w:t>
            </w:r>
            <w:proofErr w:type="gramEnd"/>
          </w:p>
          <w:p w:rsidR="00A879DA" w:rsidRPr="001F10E5" w:rsidRDefault="00A879DA" w:rsidP="00A879DA">
            <w:pPr>
              <w:jc w:val="both"/>
            </w:pPr>
            <w:r w:rsidRPr="001F10E5">
              <w:t xml:space="preserve">низкой </w:t>
            </w:r>
          </w:p>
          <w:p w:rsidR="00A879DA" w:rsidRPr="001F10E5" w:rsidRDefault="00A879DA" w:rsidP="00A879DA">
            <w:pPr>
              <w:jc w:val="both"/>
            </w:pPr>
            <w:proofErr w:type="spellStart"/>
            <w:r w:rsidRPr="001F10E5">
              <w:t>перекла</w:t>
            </w:r>
            <w:proofErr w:type="spellEnd"/>
            <w:r w:rsidRPr="001F10E5">
              <w:t>-</w:t>
            </w:r>
          </w:p>
          <w:p w:rsidR="00A879DA" w:rsidRPr="001F10E5" w:rsidRDefault="00A879DA" w:rsidP="00A879DA">
            <w:pPr>
              <w:jc w:val="both"/>
            </w:pPr>
            <w:r w:rsidRPr="001F10E5">
              <w:t xml:space="preserve">дине </w:t>
            </w:r>
            <w:proofErr w:type="gramStart"/>
            <w:r w:rsidRPr="001F10E5">
              <w:t>из</w:t>
            </w:r>
            <w:proofErr w:type="gramEnd"/>
          </w:p>
          <w:p w:rsidR="00A879DA" w:rsidRPr="001F10E5" w:rsidRDefault="00A879DA" w:rsidP="00A879DA">
            <w:pPr>
              <w:jc w:val="both"/>
            </w:pPr>
            <w:r w:rsidRPr="001F10E5">
              <w:t>виса лежа</w:t>
            </w:r>
          </w:p>
          <w:p w:rsidR="00A879DA" w:rsidRPr="001F10E5" w:rsidRDefault="00A879DA" w:rsidP="00A879DA">
            <w:pPr>
              <w:jc w:val="both"/>
            </w:pPr>
            <w:r w:rsidRPr="001F10E5">
              <w:t>(девочки),</w:t>
            </w:r>
          </w:p>
          <w:p w:rsidR="00A879DA" w:rsidRPr="001F10E5" w:rsidRDefault="00A879DA" w:rsidP="00A879DA">
            <w:pPr>
              <w:jc w:val="both"/>
            </w:pPr>
            <w:r w:rsidRPr="001F10E5">
              <w:t>кол-раз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  <w:p w:rsidR="00A879DA" w:rsidRPr="001F10E5" w:rsidRDefault="00A879DA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</w:pPr>
          </w:p>
          <w:p w:rsidR="00A879DA" w:rsidRPr="001F10E5" w:rsidRDefault="00A879DA" w:rsidP="00A879DA">
            <w:pPr>
              <w:jc w:val="center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11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12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13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14</w:t>
            </w:r>
          </w:p>
          <w:p w:rsidR="00A879DA" w:rsidRPr="001F10E5" w:rsidRDefault="00A879DA" w:rsidP="00A879DA">
            <w:pPr>
              <w:jc w:val="center"/>
            </w:pPr>
            <w:r w:rsidRPr="001F10E5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>1</w:t>
            </w:r>
          </w:p>
          <w:p w:rsidR="00A879DA" w:rsidRPr="001F10E5" w:rsidRDefault="00A879DA" w:rsidP="00A879DA">
            <w:pPr>
              <w:jc w:val="both"/>
            </w:pPr>
            <w:r w:rsidRPr="001F10E5">
              <w:t>1</w:t>
            </w:r>
          </w:p>
          <w:p w:rsidR="00A879DA" w:rsidRPr="001F10E5" w:rsidRDefault="00A879DA" w:rsidP="00A879DA">
            <w:pPr>
              <w:jc w:val="both"/>
            </w:pPr>
            <w:r w:rsidRPr="001F10E5">
              <w:t>1</w:t>
            </w:r>
          </w:p>
          <w:p w:rsidR="00A879DA" w:rsidRPr="001F10E5" w:rsidRDefault="00A879DA" w:rsidP="00A879DA">
            <w:pPr>
              <w:jc w:val="both"/>
            </w:pPr>
            <w:r w:rsidRPr="001F10E5">
              <w:t>2</w:t>
            </w:r>
          </w:p>
          <w:p w:rsidR="00A879DA" w:rsidRPr="001F10E5" w:rsidRDefault="00A879DA" w:rsidP="00A879DA">
            <w:pPr>
              <w:jc w:val="both"/>
            </w:pPr>
            <w:r w:rsidRPr="001F10E5"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4-5</w:t>
            </w:r>
          </w:p>
          <w:p w:rsidR="00A879DA" w:rsidRPr="001F10E5" w:rsidRDefault="00A879DA" w:rsidP="00A879DA">
            <w:pPr>
              <w:jc w:val="both"/>
            </w:pPr>
            <w:r w:rsidRPr="001F10E5">
              <w:t>4-6</w:t>
            </w:r>
          </w:p>
          <w:p w:rsidR="00A879DA" w:rsidRPr="001F10E5" w:rsidRDefault="00A879DA" w:rsidP="00A879DA">
            <w:pPr>
              <w:jc w:val="both"/>
            </w:pPr>
            <w:r w:rsidRPr="001F10E5">
              <w:t>5-6</w:t>
            </w:r>
          </w:p>
          <w:p w:rsidR="00A879DA" w:rsidRPr="001F10E5" w:rsidRDefault="00A879DA" w:rsidP="00A879DA">
            <w:pPr>
              <w:jc w:val="both"/>
            </w:pPr>
            <w:r w:rsidRPr="001F10E5">
              <w:t>6-7</w:t>
            </w:r>
          </w:p>
          <w:p w:rsidR="00A879DA" w:rsidRPr="001F10E5" w:rsidRDefault="00A879DA" w:rsidP="00A879DA">
            <w:pPr>
              <w:jc w:val="both"/>
            </w:pPr>
            <w:r w:rsidRPr="001F10E5">
              <w:t>7-8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DA" w:rsidRPr="001F10E5" w:rsidRDefault="00A879DA" w:rsidP="00A879DA">
            <w:pPr>
              <w:jc w:val="both"/>
              <w:rPr>
                <w:b/>
                <w:color w:val="FF0000"/>
              </w:rPr>
            </w:pPr>
            <w:r w:rsidRPr="001F10E5">
              <w:rPr>
                <w:b/>
                <w:color w:val="FF0000"/>
              </w:rPr>
              <w:t>6 и в</w:t>
            </w:r>
          </w:p>
          <w:p w:rsidR="00A879DA" w:rsidRPr="001F10E5" w:rsidRDefault="00A879DA" w:rsidP="00A879DA">
            <w:pPr>
              <w:jc w:val="both"/>
            </w:pPr>
            <w:r w:rsidRPr="001F10E5">
              <w:t>7</w:t>
            </w:r>
          </w:p>
          <w:p w:rsidR="00A879DA" w:rsidRPr="001F10E5" w:rsidRDefault="00A879DA" w:rsidP="00A879DA">
            <w:pPr>
              <w:jc w:val="both"/>
            </w:pPr>
            <w:r w:rsidRPr="001F10E5">
              <w:t>8</w:t>
            </w:r>
          </w:p>
          <w:p w:rsidR="00A879DA" w:rsidRPr="001F10E5" w:rsidRDefault="00A879DA" w:rsidP="00A879DA">
            <w:pPr>
              <w:jc w:val="both"/>
            </w:pPr>
            <w:r w:rsidRPr="001F10E5">
              <w:t>9</w:t>
            </w:r>
          </w:p>
          <w:p w:rsidR="00A879DA" w:rsidRPr="001F10E5" w:rsidRDefault="00A879DA" w:rsidP="00A879DA">
            <w:pPr>
              <w:jc w:val="both"/>
            </w:pPr>
            <w:r w:rsidRPr="001F10E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  <w:rPr>
                <w:b/>
                <w:color w:val="1F497D" w:themeColor="text2"/>
              </w:rPr>
            </w:pPr>
            <w:r w:rsidRPr="001F10E5">
              <w:rPr>
                <w:b/>
                <w:color w:val="1F497D" w:themeColor="text2"/>
              </w:rPr>
              <w:t xml:space="preserve">4 и </w:t>
            </w:r>
            <w:proofErr w:type="spellStart"/>
            <w:r w:rsidRPr="001F10E5">
              <w:rPr>
                <w:b/>
                <w:color w:val="1F497D" w:themeColor="text2"/>
              </w:rPr>
              <w:t>н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4</w:t>
            </w:r>
          </w:p>
          <w:p w:rsidR="00A879DA" w:rsidRPr="001F10E5" w:rsidRDefault="00A879DA" w:rsidP="00A879DA">
            <w:pPr>
              <w:jc w:val="both"/>
            </w:pPr>
            <w:r w:rsidRPr="001F10E5">
              <w:t>5</w:t>
            </w:r>
          </w:p>
          <w:p w:rsidR="00A879DA" w:rsidRPr="001F10E5" w:rsidRDefault="00A879DA" w:rsidP="00A879DA">
            <w:pPr>
              <w:jc w:val="both"/>
            </w:pPr>
            <w:r w:rsidRPr="001F10E5">
              <w:t>5</w:t>
            </w:r>
          </w:p>
          <w:p w:rsidR="00A879DA" w:rsidRPr="001F10E5" w:rsidRDefault="00A879DA" w:rsidP="00A879DA">
            <w:pPr>
              <w:jc w:val="both"/>
            </w:pPr>
            <w:r w:rsidRPr="001F10E5"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  <w:rPr>
                <w:b/>
                <w:color w:val="00B050"/>
              </w:rPr>
            </w:pPr>
            <w:r w:rsidRPr="001F10E5">
              <w:rPr>
                <w:b/>
                <w:color w:val="00B050"/>
              </w:rPr>
              <w:t>10-14</w:t>
            </w:r>
          </w:p>
          <w:p w:rsidR="00A879DA" w:rsidRPr="001F10E5" w:rsidRDefault="00A879DA" w:rsidP="00A879DA">
            <w:pPr>
              <w:jc w:val="both"/>
            </w:pPr>
            <w:r w:rsidRPr="001F10E5">
              <w:t>11-15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12-15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13-15</w:t>
            </w:r>
          </w:p>
          <w:p w:rsidR="00A879DA" w:rsidRPr="001F10E5" w:rsidRDefault="00A879DA" w:rsidP="00A879DA">
            <w:pPr>
              <w:jc w:val="both"/>
            </w:pPr>
            <w:r w:rsidRPr="001F10E5">
              <w:t>12-13</w:t>
            </w:r>
          </w:p>
          <w:p w:rsidR="00A879DA" w:rsidRPr="001F10E5" w:rsidRDefault="00A879DA" w:rsidP="00A879DA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D4D57" w:rsidRDefault="00A879DA" w:rsidP="00A879DA">
            <w:pPr>
              <w:jc w:val="both"/>
              <w:rPr>
                <w:b/>
                <w:color w:val="FF0000"/>
              </w:rPr>
            </w:pPr>
            <w:r w:rsidRPr="001D4D57">
              <w:rPr>
                <w:b/>
                <w:color w:val="FF0000"/>
              </w:rPr>
              <w:t xml:space="preserve">19 и </w:t>
            </w:r>
            <w:proofErr w:type="spellStart"/>
            <w:r w:rsidRPr="001D4D57">
              <w:rPr>
                <w:b/>
                <w:color w:val="FF0000"/>
              </w:rPr>
              <w:t>выш</w:t>
            </w:r>
            <w:proofErr w:type="spellEnd"/>
          </w:p>
          <w:p w:rsidR="00A879DA" w:rsidRPr="001F10E5" w:rsidRDefault="00A879DA" w:rsidP="00A879DA">
            <w:pPr>
              <w:jc w:val="both"/>
            </w:pPr>
            <w:r w:rsidRPr="001F10E5">
              <w:t>20</w:t>
            </w:r>
          </w:p>
          <w:p w:rsidR="00A879DA" w:rsidRPr="001F10E5" w:rsidRDefault="00A879DA" w:rsidP="00A879DA">
            <w:pPr>
              <w:jc w:val="both"/>
            </w:pPr>
            <w:r w:rsidRPr="001F10E5">
              <w:t>19</w:t>
            </w:r>
          </w:p>
          <w:p w:rsidR="00A879DA" w:rsidRPr="001F10E5" w:rsidRDefault="00A879DA" w:rsidP="00A879DA">
            <w:pPr>
              <w:jc w:val="both"/>
            </w:pPr>
            <w:r w:rsidRPr="001F10E5">
              <w:t>17</w:t>
            </w:r>
          </w:p>
          <w:p w:rsidR="00A879DA" w:rsidRPr="001F10E5" w:rsidRDefault="00A879DA" w:rsidP="00A879DA">
            <w:pPr>
              <w:jc w:val="both"/>
            </w:pPr>
            <w:r w:rsidRPr="001F10E5">
              <w:t>16</w:t>
            </w: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  <w:p w:rsidR="00A879DA" w:rsidRPr="001F10E5" w:rsidRDefault="00A879DA" w:rsidP="00A879DA">
            <w:pPr>
              <w:jc w:val="both"/>
            </w:pPr>
          </w:p>
        </w:tc>
      </w:tr>
    </w:tbl>
    <w:p w:rsidR="00A879DA" w:rsidRDefault="00A879DA" w:rsidP="00A879DA">
      <w:pPr>
        <w:jc w:val="center"/>
        <w:rPr>
          <w:b/>
        </w:rPr>
      </w:pPr>
    </w:p>
    <w:p w:rsidR="00A879DA" w:rsidRDefault="00A879DA" w:rsidP="00A879DA">
      <w:pPr>
        <w:jc w:val="center"/>
        <w:rPr>
          <w:b/>
        </w:rPr>
      </w:pPr>
    </w:p>
    <w:p w:rsidR="00A879DA" w:rsidRPr="003A35C9" w:rsidRDefault="00A879DA" w:rsidP="00A879DA">
      <w:pPr>
        <w:jc w:val="both"/>
      </w:pPr>
      <w:r w:rsidRPr="003A35C9">
        <w:rPr>
          <w:i/>
          <w:sz w:val="28"/>
          <w:szCs w:val="28"/>
        </w:rPr>
        <w:lastRenderedPageBreak/>
        <w:t>Способы физкультурно-оздоровительной деятельности</w:t>
      </w:r>
      <w:r w:rsidRPr="003A35C9"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879DA" w:rsidRPr="003A35C9" w:rsidRDefault="00A879DA" w:rsidP="00A879DA">
      <w:pPr>
        <w:jc w:val="both"/>
      </w:pPr>
      <w:r w:rsidRPr="003A35C9">
        <w:rPr>
          <w:i/>
          <w:sz w:val="28"/>
          <w:szCs w:val="28"/>
        </w:rPr>
        <w:t>Способы спортивной деятельности:</w:t>
      </w:r>
      <w:r w:rsidRPr="003A35C9">
        <w:t xml:space="preserve"> участвовать в со</w:t>
      </w:r>
      <w:r w:rsidR="001C772D">
        <w:t xml:space="preserve">ревновании по легкоатлетическое </w:t>
      </w:r>
      <w:proofErr w:type="spellStart"/>
      <w:r w:rsidR="001C772D">
        <w:t>че</w:t>
      </w:r>
      <w:r w:rsidRPr="003A35C9">
        <w:t>тырехборь</w:t>
      </w:r>
      <w:r w:rsidR="001C772D">
        <w:t>е</w:t>
      </w:r>
      <w:proofErr w:type="spellEnd"/>
      <w:r w:rsidRPr="003A35C9">
        <w:t>: бег 60 м, прыжок в длину или в высоту с разбега, метание, бег  на выносливость; участвовать в соревнованиях по одному из видов спорта.</w:t>
      </w:r>
    </w:p>
    <w:p w:rsidR="00A879DA" w:rsidRPr="003A35C9" w:rsidRDefault="00A879DA" w:rsidP="00A879DA">
      <w:pPr>
        <w:jc w:val="both"/>
      </w:pPr>
      <w:r w:rsidRPr="003A35C9">
        <w:rPr>
          <w:i/>
          <w:sz w:val="28"/>
          <w:szCs w:val="28"/>
        </w:rPr>
        <w:t>Правила поведения на занятиях физическими упражнениями</w:t>
      </w:r>
      <w:r w:rsidRPr="003A35C9">
        <w:t>: соблюдать нормы поведения в коллективе, правила безопасности, гигиену занятий и личную гигиену; помогать друг другу т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879DA" w:rsidRPr="003A35C9" w:rsidRDefault="00A879DA" w:rsidP="00A879DA">
      <w:r w:rsidRPr="003A35C9">
        <w:t xml:space="preserve">   Уровень физической культуры, связанный с региональными и национальными 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                             </w:t>
      </w:r>
      <w:proofErr w:type="gramStart"/>
      <w:r w:rsidRPr="003A35C9">
        <w:t xml:space="preserve">( </w:t>
      </w:r>
      <w:proofErr w:type="gramEnd"/>
      <w:r w:rsidRPr="003A35C9">
        <w:t>материал по выбору учителя, учащихся, определяемый самой школой, по углубленному изучению одного</w:t>
      </w:r>
    </w:p>
    <w:p w:rsidR="00A879DA" w:rsidRPr="00DF6E1C" w:rsidRDefault="000603EC" w:rsidP="003A35C9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t xml:space="preserve">Уроки физической культуры </w:t>
      </w:r>
    </w:p>
    <w:p w:rsidR="000603EC" w:rsidRPr="00DF6E1C" w:rsidRDefault="000603EC" w:rsidP="003A35C9">
      <w:pPr>
        <w:jc w:val="center"/>
        <w:rPr>
          <w:sz w:val="28"/>
          <w:szCs w:val="28"/>
        </w:rPr>
      </w:pPr>
      <w:r w:rsidRPr="00DF6E1C">
        <w:rPr>
          <w:sz w:val="28"/>
          <w:szCs w:val="28"/>
        </w:rPr>
        <w:t>Цели и задачи</w:t>
      </w:r>
    </w:p>
    <w:p w:rsidR="000603EC" w:rsidRDefault="00DF6E1C" w:rsidP="00DF6E1C">
      <w:pPr>
        <w:jc w:val="both"/>
      </w:pPr>
      <w:r>
        <w:t xml:space="preserve"> </w:t>
      </w:r>
      <w:r w:rsidR="000603EC">
        <w:t xml:space="preserve">На </w:t>
      </w:r>
      <w:r w:rsidR="003D6AD9">
        <w:t>уроках</w:t>
      </w:r>
      <w:r w:rsidR="000603EC">
        <w:t xml:space="preserve"> физической культуры в 5 классе решаются основные задачи, состоящие </w:t>
      </w:r>
      <w:proofErr w:type="gramStart"/>
      <w:r w:rsidR="000603EC">
        <w:t>перед</w:t>
      </w:r>
      <w:proofErr w:type="gramEnd"/>
      <w:r w:rsidR="000603EC">
        <w:t xml:space="preserve"> школьной системной физического воспитания. Вмести с тем особенностью урочных занятий является углубленное обучение базовым </w:t>
      </w:r>
      <w:r w:rsidR="003D6AD9">
        <w:t>двигательным</w:t>
      </w:r>
      <w:r w:rsidR="000603EC">
        <w:t xml:space="preserve"> действиям, включая технику основных видов спорта (легкая атлетика, гимнастика, спортивные игры, элементы единоборств, лыжная подготовка и т. д.)</w:t>
      </w:r>
      <w:proofErr w:type="gramStart"/>
      <w:r w:rsidR="000603EC">
        <w:t>.</w:t>
      </w:r>
      <w:proofErr w:type="gramEnd"/>
      <w:r w:rsidR="000603EC">
        <w:t xml:space="preserve"> </w:t>
      </w:r>
      <w:proofErr w:type="gramStart"/>
      <w:r w:rsidR="000603EC">
        <w:t>у</w:t>
      </w:r>
      <w:proofErr w:type="gramEnd"/>
      <w:r w:rsidR="000603EC">
        <w:t xml:space="preserve">глубляются знания о личной гигиене, о влиянии занятий </w:t>
      </w:r>
      <w:r w:rsidR="00397790">
        <w:t xml:space="preserve">физическими упражнениями на основные </w:t>
      </w:r>
      <w:r w:rsidR="003D6AD9">
        <w:t>системы</w:t>
      </w:r>
      <w:r w:rsidR="00397790">
        <w:t xml:space="preserve"> организма (дыхание, кровообращение, ЦНС, обмен веществ), на развитие волевых и нравственных качеств. На уроках физической культуры получают </w:t>
      </w:r>
      <w:r w:rsidR="003D6AD9">
        <w:t>представления</w:t>
      </w:r>
      <w:r w:rsidR="00397790">
        <w:t xml:space="preserve"> о физической культуре личности, её взаимосвязи с основами здорового образа жизни, </w:t>
      </w:r>
      <w:r w:rsidR="003D6AD9">
        <w:t>овладевают</w:t>
      </w:r>
      <w:r w:rsidR="00397790">
        <w:t xml:space="preserve"> знаниями о методике самостоятельной тренировке. Во </w:t>
      </w:r>
      <w:r w:rsidR="003D6AD9">
        <w:t>время</w:t>
      </w:r>
      <w:r w:rsidR="00397790">
        <w:t xml:space="preserve"> изучения конкретных</w:t>
      </w:r>
      <w:r w:rsidR="003D6AD9">
        <w:t xml:space="preserve"> </w:t>
      </w:r>
      <w:r w:rsidR="00397790">
        <w:t xml:space="preserve">разделов программы пополняются </w:t>
      </w:r>
      <w:r w:rsidR="003D6AD9">
        <w:t>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  <w:r w:rsidR="000603EC">
        <w:t xml:space="preserve"> </w:t>
      </w:r>
    </w:p>
    <w:p w:rsidR="003D6AD9" w:rsidRDefault="00DF6E1C" w:rsidP="00DF6E1C">
      <w:pPr>
        <w:jc w:val="both"/>
      </w:pPr>
      <w:r>
        <w:t xml:space="preserve"> </w:t>
      </w:r>
      <w:proofErr w:type="gramStart"/>
      <w:r w:rsidR="003D6AD9">
        <w:t xml:space="preserve">Одна из главнейших задач уроков – </w:t>
      </w:r>
      <w:r w:rsidR="00CA332D">
        <w:t>обеспечение</w:t>
      </w:r>
      <w:r w:rsidR="003D6AD9">
        <w:t xml:space="preserve"> дальнейшего всестороннего развития координационных (</w:t>
      </w:r>
      <w:r w:rsidR="00CA332D">
        <w:t>ориентирование</w:t>
      </w:r>
      <w:r w:rsidR="003D6AD9">
        <w:t xml:space="preserve"> в </w:t>
      </w:r>
      <w:r w:rsidR="00CA332D">
        <w:t>пространстве</w:t>
      </w:r>
      <w:r w:rsidR="003D6AD9">
        <w:t>, быстрота перестроения двигательных действий, быстрота и точность</w:t>
      </w:r>
      <w:r w:rsidR="00CA332D">
        <w:t xml:space="preserve">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CA332D" w:rsidRDefault="00DF6E1C" w:rsidP="00DF6E1C">
      <w:pPr>
        <w:jc w:val="both"/>
      </w:pPr>
      <w:r>
        <w:t xml:space="preserve"> </w:t>
      </w:r>
      <w:r w:rsidR="00632DF7">
        <w:t xml:space="preserve">Большое значение в </w:t>
      </w:r>
      <w:r w:rsidR="00D74D65">
        <w:t>подростковом</w:t>
      </w:r>
      <w:r w:rsidR="00632DF7">
        <w:t xml:space="preserve"> </w:t>
      </w:r>
      <w:r w:rsidR="00D74D65">
        <w:t>возрасте</w:t>
      </w:r>
      <w:r w:rsidR="00632DF7">
        <w:t xml:space="preserve"> придается решению воспитательных задач: </w:t>
      </w:r>
      <w:r w:rsidR="00D74D65">
        <w:t>выработке</w:t>
      </w:r>
      <w:r w:rsidR="00632DF7">
        <w:t xml:space="preserve"> привычки к самостоятельным занятиям физическими упражнениями и </w:t>
      </w:r>
      <w:r w:rsidR="00D74D65">
        <w:t>избранными</w:t>
      </w:r>
      <w:r w:rsidR="00632DF7">
        <w:t xml:space="preserve"> видами спорта в свободное время, воспитанию </w:t>
      </w:r>
      <w:r w:rsidR="00D74D65">
        <w:t>ценностных</w:t>
      </w:r>
      <w:r w:rsidR="00632DF7">
        <w:t xml:space="preserve"> </w:t>
      </w:r>
      <w:r w:rsidR="00D74D65">
        <w:t>ориентаций</w:t>
      </w:r>
      <w:r w:rsidR="00632DF7">
        <w:t xml:space="preserve">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судьи: содействовать формированию</w:t>
      </w:r>
      <w:r w:rsidR="00D74D65">
        <w:t xml:space="preserve"> </w:t>
      </w:r>
      <w:r w:rsidR="00632DF7">
        <w:t xml:space="preserve"> у </w:t>
      </w:r>
      <w:r w:rsidR="00D74D65">
        <w:t>подростков</w:t>
      </w:r>
      <w:r w:rsidR="00632DF7">
        <w:t xml:space="preserve"> адекватной оценки своих физических </w:t>
      </w:r>
      <w:r w:rsidR="00D74D65">
        <w:t>возможностей и мотивов к самосовершенствованию.</w:t>
      </w:r>
    </w:p>
    <w:p w:rsidR="00D74D65" w:rsidRDefault="00DF6E1C" w:rsidP="00DF6E1C">
      <w:pPr>
        <w:jc w:val="both"/>
      </w:pPr>
      <w:r>
        <w:lastRenderedPageBreak/>
        <w:t xml:space="preserve"> </w:t>
      </w:r>
      <w:proofErr w:type="gramStart"/>
      <w:r w:rsidR="00D74D65">
        <w:t xml:space="preserve">Уроки физической культуры в этих классах содержит </w:t>
      </w:r>
      <w:r>
        <w:t>богатый</w:t>
      </w:r>
      <w:r w:rsidR="00D74D65">
        <w:t xml:space="preserve"> материал для воспитания волевых качеств (инициативность, самостоятельность, смелость, дисциплинирован</w:t>
      </w:r>
      <w:r>
        <w:t>но</w:t>
      </w:r>
      <w:r w:rsidR="00D74D65">
        <w:t xml:space="preserve">сть, чувство ответственности), а также нравственных и духовных сторон личности, таких как честность, милосердие, взаимопомощь, </w:t>
      </w:r>
      <w:r>
        <w:t xml:space="preserve">отзывчивость и др. </w:t>
      </w:r>
      <w:r w:rsidR="00D74D65">
        <w:t xml:space="preserve">Одновременно с этим учебный материал программы позволяет учителю содействовать развитию у учащихся психических </w:t>
      </w:r>
      <w:r>
        <w:t>процессы: восприятий, представлений, памяти, мышления.</w:t>
      </w:r>
      <w:proofErr w:type="gramEnd"/>
    </w:p>
    <w:p w:rsidR="00DF6E1C" w:rsidRDefault="00E51F06" w:rsidP="003509A6">
      <w:pPr>
        <w:jc w:val="both"/>
      </w:pPr>
      <w:r>
        <w:t>Организационно-методические указания</w:t>
      </w:r>
    </w:p>
    <w:p w:rsidR="00E51F06" w:rsidRDefault="00E51F06" w:rsidP="003509A6">
      <w:pPr>
        <w:jc w:val="both"/>
      </w:pPr>
      <w:r>
        <w:t xml:space="preserve">В соответствии с задачами уроков физической культуры, особенностями контингента учащихся, условиями проведения занятий </w:t>
      </w:r>
      <w:r w:rsidR="00917293">
        <w:t>определяются</w:t>
      </w:r>
      <w:r>
        <w:t xml:space="preserve"> содержание учебного материала, методы и средства обучения и воспитания, способы организации занятий.</w:t>
      </w:r>
    </w:p>
    <w:p w:rsidR="00E51F06" w:rsidRDefault="00E51F06" w:rsidP="003509A6">
      <w:pPr>
        <w:jc w:val="both"/>
      </w:pPr>
      <w:proofErr w:type="gramStart"/>
      <w:r>
        <w:t xml:space="preserve">Высокая </w:t>
      </w:r>
      <w:r w:rsidR="00653F74">
        <w:t>активность</w:t>
      </w:r>
      <w:r>
        <w:t xml:space="preserve"> и сознательная работа учащихся на уроках физического воспитания в школе, педагогических задач по </w:t>
      </w:r>
      <w:r w:rsidR="00653F74">
        <w:t>освоению</w:t>
      </w:r>
      <w:r>
        <w:t xml:space="preserve"> конкретного раздела или темы программы, а также в результате обучения детей двигательным действиям (навыкам), </w:t>
      </w:r>
      <w:r w:rsidR="00653F74">
        <w:t>освоения</w:t>
      </w:r>
      <w:r>
        <w:t xml:space="preserve"> теоретических и </w:t>
      </w:r>
      <w:r w:rsidR="00653F74">
        <w:t>методических знаний в области физическая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 w:rsidR="00653F74">
        <w:t xml:space="preserve"> Усилению мотивации занятий на уроках способствует </w:t>
      </w:r>
      <w:r w:rsidR="00917293">
        <w:t>привлечение</w:t>
      </w:r>
      <w:r w:rsidR="00653F74">
        <w:t xml:space="preserve">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</w:t>
      </w:r>
      <w:r w:rsidR="00917293">
        <w:t xml:space="preserve">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917293" w:rsidRDefault="00917293" w:rsidP="003509A6">
      <w:pPr>
        <w:jc w:val="both"/>
      </w:pPr>
      <w:r>
        <w:t xml:space="preserve">Обучение сложной технике основных видов спорта основывается на приобретенных в </w:t>
      </w:r>
      <w:r w:rsidR="00987E12">
        <w:t>начальной</w:t>
      </w:r>
      <w:r>
        <w:t xml:space="preserve"> школе простейших двигательных умений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</w:t>
      </w:r>
      <w:r w:rsidR="00987E12">
        <w:t xml:space="preserve">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AA5657" w:rsidRDefault="00AA5657" w:rsidP="003509A6">
      <w:pPr>
        <w:jc w:val="both"/>
      </w:pPr>
      <w:r>
        <w:t>В среднем школьном возрасте (10-11 лет) техническое итехнико-тактическое обучение и совершенствование наиболее тесно переплетаются с развитием координационных способностей.</w:t>
      </w:r>
      <w:r w:rsidR="00C459EF">
        <w:t xml:space="preserve"> В соответствии с дидактическими принципами (последовательность, систематичность и индивидуализация) учитель физической культуры должен приучить учащихся к тому, чтобы они выполняли задания на технику, прежде </w:t>
      </w:r>
      <w:proofErr w:type="gramStart"/>
      <w:r w:rsidR="00C459EF">
        <w:t>всего</w:t>
      </w:r>
      <w:proofErr w:type="gramEnd"/>
      <w:r w:rsidR="00C459EF">
        <w:t xml:space="preserve"> правильно (т.е. адекватно и точно). Затем необходимо </w:t>
      </w:r>
      <w:r w:rsidR="004D476F">
        <w:t>постепенно</w:t>
      </w:r>
      <w:r w:rsidR="00C459EF">
        <w:t xml:space="preserve"> </w:t>
      </w:r>
      <w:r w:rsidR="004D476F">
        <w:t>увеличивать</w:t>
      </w:r>
      <w:r w:rsidR="00C459EF">
        <w:t xml:space="preserve"> требования к быстроте и рациональности выполнения изучаемых </w:t>
      </w:r>
      <w:r w:rsidR="004D476F">
        <w:t>двигательных</w:t>
      </w:r>
      <w:r w:rsidR="00C459EF">
        <w:t xml:space="preserve"> действий, и, наконец, к нахо</w:t>
      </w:r>
      <w:r w:rsidR="004D476F">
        <w:t>дчи</w:t>
      </w:r>
      <w:r w:rsidR="00C459EF">
        <w:t>вости при выполнении упражнений в изменяющихся условиях.</w:t>
      </w:r>
      <w:r w:rsidR="004D476F">
        <w:t xml:space="preserve"> В этой связи педагог должен умело переходить от </w:t>
      </w:r>
      <w:proofErr w:type="gramStart"/>
      <w:r w:rsidR="004D476F">
        <w:t>стандартно-повторного</w:t>
      </w:r>
      <w:proofErr w:type="gramEnd"/>
      <w:r w:rsidR="004D476F">
        <w:t xml:space="preserve"> к вариативному упражнению, игровому и соревновательному методу.</w:t>
      </w:r>
    </w:p>
    <w:p w:rsidR="00E81869" w:rsidRDefault="004D476F" w:rsidP="003509A6">
      <w:pPr>
        <w:jc w:val="both"/>
      </w:pPr>
      <w:r>
        <w:t xml:space="preserve"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</w:t>
      </w:r>
      <w:r w:rsidR="003509A6">
        <w:t>выносливости</w:t>
      </w:r>
      <w:r>
        <w:t xml:space="preserve"> и гибкости. Для этого на уроках учителя физической культуры должны постоянно применять </w:t>
      </w:r>
      <w:proofErr w:type="spellStart"/>
      <w:r>
        <w:t>общеразвивающие</w:t>
      </w:r>
      <w:proofErr w:type="spellEnd"/>
      <w:r>
        <w:t xml:space="preserve"> и специально развивающие </w:t>
      </w:r>
      <w:r w:rsidR="003509A6">
        <w:t>координационные</w:t>
      </w:r>
      <w:r>
        <w:t xml:space="preserve"> упражнения</w:t>
      </w:r>
      <w:r w:rsidR="00E81869">
        <w:t xml:space="preserve"> и чередовать их с упражнениями, воздействующими на указанные кондиционные способности. </w:t>
      </w:r>
    </w:p>
    <w:p w:rsidR="004D476F" w:rsidRDefault="00E81869" w:rsidP="003509A6">
      <w:pPr>
        <w:jc w:val="both"/>
      </w:pPr>
      <w:r>
        <w:lastRenderedPageBreak/>
        <w:t xml:space="preserve">В 5 -9 классах </w:t>
      </w:r>
      <w:r w:rsidR="00EB76B8">
        <w:t>увеличиваются</w:t>
      </w:r>
      <w:r>
        <w:t xml:space="preserve"> индивидуальные различия школьников, сто необходимо учитывать</w:t>
      </w:r>
      <w:r w:rsidR="00EB76B8">
        <w:t xml:space="preserve"> </w:t>
      </w:r>
      <w:r>
        <w:t xml:space="preserve">при обучении движениям, развитии </w:t>
      </w:r>
      <w:r w:rsidR="00EB76B8">
        <w:t>двигательных</w:t>
      </w:r>
      <w:r>
        <w:t xml:space="preserve">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</w:t>
      </w:r>
      <w:r w:rsidR="00EB76B8">
        <w:t>сво</w:t>
      </w:r>
      <w:r>
        <w:t xml:space="preserve">ения программного материала, </w:t>
      </w:r>
      <w:r w:rsidR="00EB76B8">
        <w:t>оценку их достижений. Дифференцированный и индивидуальный подходы особенно важны для учащихся, имеющих низкие и высокие результаты в области физической культуры.</w:t>
      </w:r>
      <w:r w:rsidR="004D476F">
        <w:t xml:space="preserve"> </w:t>
      </w:r>
    </w:p>
    <w:p w:rsidR="00EB76B8" w:rsidRDefault="00EB76B8" w:rsidP="003509A6">
      <w:pPr>
        <w:jc w:val="both"/>
      </w:pPr>
      <w:r>
        <w:t xml:space="preserve">При выборе содержания и методов проведения урока необходимо в большей мере, чем в младшем школьном </w:t>
      </w:r>
      <w:r w:rsidR="003509A6">
        <w:t>возрасте</w:t>
      </w:r>
      <w:r>
        <w:t>, учитывать половые особенности занимающихся. При соответствующих условиях целесообразно объединять параллельные классы</w:t>
      </w:r>
      <w:r w:rsidR="00F54B2A">
        <w:t xml:space="preserve"> для раздельного обучения мальчиков и девочек.</w:t>
      </w:r>
    </w:p>
    <w:p w:rsidR="00F54B2A" w:rsidRDefault="00F54B2A" w:rsidP="003509A6">
      <w:pPr>
        <w:jc w:val="both"/>
      </w:pPr>
      <w:r>
        <w:t xml:space="preserve">В подростковом </w:t>
      </w:r>
      <w:r w:rsidR="00725A22">
        <w:t>возрасте</w:t>
      </w:r>
      <w:r>
        <w:t xml:space="preserve"> усиливается значимость обучения учащихся</w:t>
      </w:r>
      <w:r w:rsidR="000035DB">
        <w:t xml:space="preserve"> знаниями по физической культуре, </w:t>
      </w:r>
      <w:r w:rsidR="0069250E">
        <w:t>формы,</w:t>
      </w:r>
      <w:r w:rsidR="000035DB">
        <w:t xml:space="preserve"> передачи которых на уроке </w:t>
      </w:r>
      <w:r w:rsidR="00725A22">
        <w:t>зависят</w:t>
      </w:r>
      <w:r w:rsidR="000035DB">
        <w:t xml:space="preserve"> от содержания самих занятий, этапа обучения, условий их проведения и других факторов. </w:t>
      </w:r>
      <w:r w:rsidR="00725A22">
        <w:t>Наиболее</w:t>
      </w:r>
      <w:r w:rsidR="000035DB">
        <w:t xml:space="preserve"> целесообразно сообщение знаний увязывать с </w:t>
      </w:r>
      <w:r w:rsidR="00725A22">
        <w:t>освоением</w:t>
      </w:r>
      <w:r w:rsidR="000035DB">
        <w:t xml:space="preserve"> и совершенствованием конкретных </w:t>
      </w:r>
      <w:r w:rsidR="00725A22">
        <w:t>двигательных</w:t>
      </w:r>
      <w:r w:rsidR="000035DB">
        <w:t xml:space="preserve"> действий, развитием </w:t>
      </w:r>
      <w:r w:rsidR="00725A22">
        <w:t>двигательных</w:t>
      </w:r>
      <w:r w:rsidR="000035DB">
        <w:t xml:space="preserve">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</w:t>
      </w:r>
      <w:r w:rsidR="00725A22">
        <w:t xml:space="preserve">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</w:t>
      </w:r>
      <w:r w:rsidR="00C15402">
        <w:t xml:space="preserve"> Одним из возможных методических требований к сообщению знаний являются реализация на практике </w:t>
      </w:r>
      <w:r w:rsidR="0069250E">
        <w:t>межпредметные</w:t>
      </w:r>
      <w:r w:rsidR="00C15402">
        <w:t xml:space="preserve"> связей с другими общеобразовательными </w:t>
      </w:r>
      <w:r w:rsidR="0069250E">
        <w:t>предметами</w:t>
      </w:r>
      <w:r w:rsidR="00C15402">
        <w:t xml:space="preserve"> (физикой, биологией, химией,</w:t>
      </w:r>
      <w:r w:rsidR="0069250E">
        <w:t xml:space="preserve"> математикой, историей и др.)</w:t>
      </w:r>
      <w:proofErr w:type="gramStart"/>
      <w:r w:rsidR="0069250E">
        <w:t>.</w:t>
      </w:r>
      <w:proofErr w:type="gramEnd"/>
      <w:r w:rsidR="0069250E">
        <w:t xml:space="preserve"> </w:t>
      </w:r>
      <w:proofErr w:type="gramStart"/>
      <w:r w:rsidR="0069250E">
        <w:t>п</w:t>
      </w:r>
      <w:proofErr w:type="gramEnd"/>
      <w:r w:rsidR="0069250E">
        <w:t xml:space="preserve">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</w:t>
      </w:r>
      <w:r w:rsidR="00BB24AE">
        <w:t>устного и письменного опроса, специальных заданий по применению знаний на практике.</w:t>
      </w:r>
    </w:p>
    <w:p w:rsidR="00BB24AE" w:rsidRDefault="00B71161" w:rsidP="003509A6">
      <w:pPr>
        <w:jc w:val="both"/>
      </w:pPr>
      <w:r>
        <w:t>Воспитательные и оздоровительные задачи решаются на каждом уроке. При воспитании нравственных и волевых качеств очень важно учитывать</w:t>
      </w:r>
      <w:r w:rsidR="007367B1">
        <w:t xml:space="preserve">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367B1" w:rsidRDefault="007367B1" w:rsidP="003509A6">
      <w:pPr>
        <w:jc w:val="both"/>
      </w:pPr>
      <w: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</w:t>
      </w:r>
      <w:r w:rsidR="00DA2223">
        <w:t>гигиеническим</w:t>
      </w:r>
      <w:r>
        <w:t xml:space="preserve"> требованиям. При наличии определенных условий целесообразно приучать школьников заниматься босиком. Непосредственное решение оздоровительных задач на уроке важно связать с </w:t>
      </w:r>
      <w:proofErr w:type="gramStart"/>
      <w:r>
        <w:t>воспоминанием</w:t>
      </w:r>
      <w:proofErr w:type="gramEnd"/>
      <w:r>
        <w:t xml:space="preserve"> ценностных</w:t>
      </w:r>
      <w:r w:rsidR="00DA2223">
        <w:t xml:space="preserve"> ориентаций на здоровый образ жизни, на соблюдение правил личной гигиены вне стен школы.</w:t>
      </w:r>
    </w:p>
    <w:p w:rsidR="00DA2223" w:rsidRPr="00CB0285" w:rsidRDefault="00DA2223" w:rsidP="001C772D">
      <w:pPr>
        <w:pStyle w:val="a4"/>
        <w:ind w:left="-567"/>
        <w:jc w:val="both"/>
      </w:pPr>
      <w:r w:rsidRPr="00CB0285">
        <w:t xml:space="preserve">Оценка успеваемости должна складывается главным образом из качественных критериев оценки уровня достижений учащегося, к которым относятся: качество овладения программным материалом, включающим теоретические и методические задания, способы двигательной, физкультурно-оздоровительной и спортивной деятельности, а также из количественных показателей, достигнутых в двигательных действиях. </w:t>
      </w:r>
      <w:proofErr w:type="gramStart"/>
      <w:r w:rsidRPr="00CB0285">
        <w:t>Особое</w:t>
      </w:r>
      <w:proofErr w:type="gramEnd"/>
      <w:r w:rsidRPr="00CB0285">
        <w:t xml:space="preserve"> внимания должны заслуживать систематичность и регулярность занятий физическими упражнениями и интерес, проявляемый при этом, умения самостоятельно </w:t>
      </w:r>
      <w:r w:rsidRPr="00CB0285">
        <w:lastRenderedPageBreak/>
        <w:t>заниматься физическими упражнениями, вести здоровый 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</w:t>
      </w:r>
    </w:p>
    <w:p w:rsidR="00DA2223" w:rsidRDefault="00DA2223" w:rsidP="001C772D">
      <w:pPr>
        <w:jc w:val="both"/>
      </w:pPr>
      <w:r w:rsidRPr="00CB0285"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детей с разным уровнем двигательных и психических способностей.</w:t>
      </w:r>
      <w:r w:rsidR="007750C9">
        <w:t xml:space="preserve"> На занятиях по физической культуре (и прежде всего при разработке содержания вариативной части программы) следует учитывать интересы и склонности детей.</w:t>
      </w:r>
    </w:p>
    <w:p w:rsidR="007750C9" w:rsidRDefault="007750C9" w:rsidP="003509A6">
      <w:pPr>
        <w:jc w:val="both"/>
      </w:pPr>
      <w:r>
        <w:t>Материал вариативной части, связанный с региональными и национальными особенностями, и время на него распределяют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</w:t>
      </w:r>
    </w:p>
    <w:p w:rsidR="007750C9" w:rsidRPr="00A911C7" w:rsidRDefault="007750C9" w:rsidP="007750C9">
      <w:pPr>
        <w:pStyle w:val="a4"/>
        <w:ind w:left="-567"/>
        <w:jc w:val="center"/>
        <w:rPr>
          <w:b/>
          <w:sz w:val="28"/>
          <w:szCs w:val="28"/>
        </w:rPr>
      </w:pPr>
      <w:r w:rsidRPr="00A911C7">
        <w:rPr>
          <w:b/>
          <w:sz w:val="28"/>
          <w:szCs w:val="28"/>
        </w:rPr>
        <w:t>Распределение учебного времени на различные виды программного материала (сетка часов) при (трёхразовых) занятиях в неделю.</w:t>
      </w:r>
    </w:p>
    <w:p w:rsidR="008B4CCA" w:rsidRPr="008B4CCA" w:rsidRDefault="008B4CCA" w:rsidP="007750C9">
      <w:pPr>
        <w:pStyle w:val="a4"/>
        <w:ind w:left="-567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30"/>
        <w:gridCol w:w="8313"/>
        <w:gridCol w:w="1295"/>
      </w:tblGrid>
      <w:tr w:rsidR="0015279C" w:rsidRPr="00CB0285" w:rsidTr="00BD30FE">
        <w:trPr>
          <w:trHeight w:val="313"/>
        </w:trPr>
        <w:tc>
          <w:tcPr>
            <w:tcW w:w="0" w:type="auto"/>
            <w:vMerge w:val="restart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№</w:t>
            </w:r>
          </w:p>
          <w:p w:rsidR="0015279C" w:rsidRPr="00CB0285" w:rsidRDefault="0015279C" w:rsidP="00BD30FE">
            <w:pPr>
              <w:pStyle w:val="a4"/>
              <w:ind w:left="0"/>
              <w:jc w:val="center"/>
            </w:pPr>
            <w:proofErr w:type="spellStart"/>
            <w:proofErr w:type="gramStart"/>
            <w:r w:rsidRPr="00CB0285">
              <w:t>п</w:t>
            </w:r>
            <w:proofErr w:type="spellEnd"/>
            <w:proofErr w:type="gramEnd"/>
            <w:r w:rsidRPr="00CB0285">
              <w:t>/</w:t>
            </w:r>
            <w:proofErr w:type="spellStart"/>
            <w:r w:rsidRPr="00CB0285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Вид программного материала</w:t>
            </w:r>
          </w:p>
        </w:tc>
        <w:tc>
          <w:tcPr>
            <w:tcW w:w="1295" w:type="dxa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Количество часов (уроков)</w:t>
            </w:r>
          </w:p>
        </w:tc>
      </w:tr>
      <w:tr w:rsidR="0015279C" w:rsidRPr="00CB0285" w:rsidTr="00BD30FE">
        <w:trPr>
          <w:trHeight w:val="217"/>
        </w:trPr>
        <w:tc>
          <w:tcPr>
            <w:tcW w:w="0" w:type="auto"/>
            <w:vMerge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</w:tc>
        <w:tc>
          <w:tcPr>
            <w:tcW w:w="1295" w:type="dxa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>
              <w:t>Класс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  <w:vMerge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</w:tc>
        <w:tc>
          <w:tcPr>
            <w:tcW w:w="0" w:type="auto"/>
            <w:vMerge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</w:tc>
        <w:tc>
          <w:tcPr>
            <w:tcW w:w="1295" w:type="dxa"/>
          </w:tcPr>
          <w:p w:rsidR="0015279C" w:rsidRPr="00CB0285" w:rsidRDefault="009E1FBF" w:rsidP="00BD30FE">
            <w:pPr>
              <w:pStyle w:val="a4"/>
              <w:ind w:left="0"/>
              <w:jc w:val="center"/>
            </w:pPr>
            <w:r>
              <w:t>5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</w:t>
            </w:r>
          </w:p>
        </w:tc>
        <w:tc>
          <w:tcPr>
            <w:tcW w:w="0" w:type="auto"/>
          </w:tcPr>
          <w:p w:rsidR="0015279C" w:rsidRPr="007D0B79" w:rsidRDefault="0015279C" w:rsidP="00BD30FE">
            <w:pPr>
              <w:pStyle w:val="a4"/>
              <w:ind w:left="0"/>
              <w:jc w:val="center"/>
              <w:rPr>
                <w:b/>
              </w:rPr>
            </w:pPr>
            <w:r w:rsidRPr="007D0B79">
              <w:rPr>
                <w:b/>
              </w:rPr>
              <w:t>Базовая часть</w:t>
            </w:r>
          </w:p>
        </w:tc>
        <w:tc>
          <w:tcPr>
            <w:tcW w:w="1295" w:type="dxa"/>
          </w:tcPr>
          <w:p w:rsidR="0015279C" w:rsidRPr="00735EA3" w:rsidRDefault="009E1FBF" w:rsidP="00BD30F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1.1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r w:rsidRPr="00CB0285">
              <w:t>Основы знаний о физической культуре</w:t>
            </w:r>
          </w:p>
        </w:tc>
        <w:tc>
          <w:tcPr>
            <w:tcW w:w="1295" w:type="dxa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>
              <w:t>В процессе урока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1.2</w:t>
            </w:r>
          </w:p>
        </w:tc>
        <w:tc>
          <w:tcPr>
            <w:tcW w:w="0" w:type="auto"/>
          </w:tcPr>
          <w:p w:rsidR="0015279C" w:rsidRPr="00D03D76" w:rsidRDefault="008E2C33" w:rsidP="00BD30FE">
            <w:pPr>
              <w:pStyle w:val="a4"/>
              <w:ind w:left="0"/>
            </w:pPr>
            <w:r>
              <w:t>Спортивные игры</w:t>
            </w:r>
          </w:p>
        </w:tc>
        <w:tc>
          <w:tcPr>
            <w:tcW w:w="1295" w:type="dxa"/>
          </w:tcPr>
          <w:p w:rsidR="0015279C" w:rsidRPr="00CB0285" w:rsidRDefault="008E2C33" w:rsidP="00BD30FE">
            <w:pPr>
              <w:pStyle w:val="a4"/>
              <w:ind w:left="0"/>
              <w:jc w:val="center"/>
            </w:pPr>
            <w:r>
              <w:t>1</w:t>
            </w:r>
            <w:r w:rsidR="009E1FBF">
              <w:t>8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1.3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r w:rsidRPr="00CB0285">
              <w:t>Гимнастика с элементами акробатики</w:t>
            </w:r>
          </w:p>
        </w:tc>
        <w:tc>
          <w:tcPr>
            <w:tcW w:w="1295" w:type="dxa"/>
          </w:tcPr>
          <w:p w:rsidR="0015279C" w:rsidRPr="00CB0285" w:rsidRDefault="009E1FBF" w:rsidP="00BD30FE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1.4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r w:rsidRPr="00CB0285">
              <w:t>Легкоатлетические упражнения</w:t>
            </w:r>
          </w:p>
        </w:tc>
        <w:tc>
          <w:tcPr>
            <w:tcW w:w="1295" w:type="dxa"/>
          </w:tcPr>
          <w:p w:rsidR="0015279C" w:rsidRPr="00CB0285" w:rsidRDefault="009E1FBF" w:rsidP="00BD30FE">
            <w:pPr>
              <w:pStyle w:val="a4"/>
              <w:ind w:left="0"/>
              <w:jc w:val="center"/>
            </w:pPr>
            <w:r>
              <w:t>21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1.5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r w:rsidRPr="00CB0285">
              <w:t>Лыжная подготовка</w:t>
            </w:r>
          </w:p>
        </w:tc>
        <w:tc>
          <w:tcPr>
            <w:tcW w:w="1295" w:type="dxa"/>
          </w:tcPr>
          <w:p w:rsidR="0015279C" w:rsidRPr="00CB0285" w:rsidRDefault="009E1FBF" w:rsidP="00BD30FE">
            <w:pPr>
              <w:pStyle w:val="a4"/>
              <w:ind w:left="0"/>
              <w:jc w:val="center"/>
            </w:pPr>
            <w:r>
              <w:t>18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2</w:t>
            </w:r>
          </w:p>
        </w:tc>
        <w:tc>
          <w:tcPr>
            <w:tcW w:w="0" w:type="auto"/>
          </w:tcPr>
          <w:p w:rsidR="0015279C" w:rsidRPr="007D0B79" w:rsidRDefault="0015279C" w:rsidP="00BD30FE">
            <w:pPr>
              <w:pStyle w:val="a4"/>
              <w:ind w:left="0"/>
              <w:rPr>
                <w:b/>
              </w:rPr>
            </w:pPr>
            <w:r w:rsidRPr="007D0B79">
              <w:rPr>
                <w:b/>
              </w:rPr>
              <w:t>Вариативная часть</w:t>
            </w:r>
          </w:p>
        </w:tc>
        <w:tc>
          <w:tcPr>
            <w:tcW w:w="1295" w:type="dxa"/>
          </w:tcPr>
          <w:p w:rsidR="0015279C" w:rsidRPr="00735EA3" w:rsidRDefault="009E1FBF" w:rsidP="00BD30FE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2.1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proofErr w:type="gramStart"/>
            <w:r w:rsidRPr="00CB0285">
              <w:t>Связанный</w:t>
            </w:r>
            <w:proofErr w:type="gramEnd"/>
            <w:r w:rsidRPr="00CB0285">
              <w:t xml:space="preserve"> региональными и национальными особенностями</w:t>
            </w:r>
          </w:p>
        </w:tc>
        <w:tc>
          <w:tcPr>
            <w:tcW w:w="1295" w:type="dxa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>
              <w:t>1</w:t>
            </w:r>
            <w:r w:rsidR="008E2C33">
              <w:t>5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  <w:r w:rsidRPr="00CB0285">
              <w:t>2.2</w:t>
            </w: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  <w:r w:rsidRPr="00CB0285">
              <w:t xml:space="preserve">По выбору учителя, учащихся, </w:t>
            </w:r>
            <w:proofErr w:type="gramStart"/>
            <w:r w:rsidRPr="00CB0285">
              <w:t>определяемый</w:t>
            </w:r>
            <w:proofErr w:type="gramEnd"/>
            <w:r w:rsidRPr="00CB0285">
              <w:t xml:space="preserve"> самой школой, по углубленному изучению одного из видов спорта</w:t>
            </w:r>
          </w:p>
        </w:tc>
        <w:tc>
          <w:tcPr>
            <w:tcW w:w="1295" w:type="dxa"/>
          </w:tcPr>
          <w:p w:rsidR="0015279C" w:rsidRPr="00CB0285" w:rsidRDefault="008E2C33" w:rsidP="00BD30FE">
            <w:pPr>
              <w:pStyle w:val="a4"/>
              <w:ind w:left="0"/>
              <w:jc w:val="center"/>
            </w:pPr>
            <w:r>
              <w:t>12</w:t>
            </w:r>
          </w:p>
        </w:tc>
      </w:tr>
      <w:tr w:rsidR="0015279C" w:rsidRPr="00CB0285" w:rsidTr="00BD30FE">
        <w:trPr>
          <w:trHeight w:val="269"/>
        </w:trPr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  <w:jc w:val="center"/>
            </w:pPr>
          </w:p>
        </w:tc>
        <w:tc>
          <w:tcPr>
            <w:tcW w:w="0" w:type="auto"/>
          </w:tcPr>
          <w:p w:rsidR="0015279C" w:rsidRPr="00CB0285" w:rsidRDefault="0015279C" w:rsidP="00BD30FE">
            <w:pPr>
              <w:pStyle w:val="a4"/>
              <w:ind w:left="0"/>
            </w:pPr>
          </w:p>
        </w:tc>
        <w:tc>
          <w:tcPr>
            <w:tcW w:w="1295" w:type="dxa"/>
          </w:tcPr>
          <w:p w:rsidR="0015279C" w:rsidRDefault="008E2C33" w:rsidP="00BD30FE">
            <w:pPr>
              <w:pStyle w:val="a4"/>
              <w:ind w:left="0"/>
              <w:jc w:val="center"/>
            </w:pPr>
            <w:r>
              <w:t>102</w:t>
            </w:r>
          </w:p>
        </w:tc>
      </w:tr>
    </w:tbl>
    <w:p w:rsidR="007750C9" w:rsidRPr="00CB0285" w:rsidRDefault="007750C9" w:rsidP="007750C9">
      <w:pPr>
        <w:pStyle w:val="a4"/>
        <w:ind w:left="-567"/>
        <w:jc w:val="center"/>
      </w:pPr>
    </w:p>
    <w:p w:rsidR="007750C9" w:rsidRPr="00CB0285" w:rsidRDefault="007750C9" w:rsidP="007750C9">
      <w:pPr>
        <w:pStyle w:val="a4"/>
        <w:ind w:left="-567"/>
        <w:jc w:val="center"/>
      </w:pPr>
    </w:p>
    <w:p w:rsidR="007750C9" w:rsidRDefault="007750C9" w:rsidP="00DA2223">
      <w:pPr>
        <w:jc w:val="center"/>
      </w:pPr>
    </w:p>
    <w:p w:rsidR="00DA2223" w:rsidRDefault="00DA2223" w:rsidP="00DA2223">
      <w:pPr>
        <w:jc w:val="center"/>
      </w:pPr>
    </w:p>
    <w:p w:rsidR="00DA2223" w:rsidRDefault="00DA2223" w:rsidP="00E51F06">
      <w:pPr>
        <w:jc w:val="center"/>
      </w:pPr>
    </w:p>
    <w:p w:rsidR="00DA2223" w:rsidRDefault="00DA2223" w:rsidP="00E51F06">
      <w:pPr>
        <w:jc w:val="center"/>
      </w:pPr>
    </w:p>
    <w:p w:rsidR="00CA332D" w:rsidRDefault="00CA332D" w:rsidP="003A35C9">
      <w:pPr>
        <w:jc w:val="center"/>
      </w:pPr>
    </w:p>
    <w:p w:rsidR="003509A6" w:rsidRDefault="003509A6" w:rsidP="003A35C9">
      <w:pPr>
        <w:jc w:val="center"/>
      </w:pPr>
    </w:p>
    <w:p w:rsidR="003509A6" w:rsidRDefault="003509A6" w:rsidP="003A35C9">
      <w:pPr>
        <w:jc w:val="center"/>
      </w:pPr>
    </w:p>
    <w:p w:rsidR="003509A6" w:rsidRDefault="003509A6" w:rsidP="003A35C9">
      <w:pPr>
        <w:jc w:val="center"/>
      </w:pPr>
    </w:p>
    <w:p w:rsidR="003509A6" w:rsidRDefault="0080590D" w:rsidP="003A35C9">
      <w:pPr>
        <w:jc w:val="center"/>
      </w:pPr>
      <w:r w:rsidRPr="002B0329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 xml:space="preserve">5 </w:t>
      </w:r>
      <w:r w:rsidRPr="002B0329">
        <w:rPr>
          <w:b/>
          <w:sz w:val="28"/>
          <w:szCs w:val="28"/>
        </w:rPr>
        <w:t>класс</w:t>
      </w:r>
    </w:p>
    <w:tbl>
      <w:tblPr>
        <w:tblStyle w:val="a3"/>
        <w:tblW w:w="11057" w:type="dxa"/>
        <w:tblInd w:w="-1026" w:type="dxa"/>
        <w:tblLook w:val="04A0"/>
      </w:tblPr>
      <w:tblGrid>
        <w:gridCol w:w="551"/>
        <w:gridCol w:w="1319"/>
        <w:gridCol w:w="808"/>
        <w:gridCol w:w="1434"/>
        <w:gridCol w:w="6945"/>
      </w:tblGrid>
      <w:tr w:rsidR="00BD30FE" w:rsidTr="00BD30FE">
        <w:tc>
          <w:tcPr>
            <w:tcW w:w="0" w:type="auto"/>
          </w:tcPr>
          <w:p w:rsidR="00BD30FE" w:rsidRPr="00AE6DC5" w:rsidRDefault="00BD30FE" w:rsidP="00BD30FE">
            <w:pPr>
              <w:jc w:val="center"/>
              <w:rPr>
                <w:rFonts w:ascii="Arial Black" w:eastAsia="Arial Unicode MS" w:hAnsi="Arial Black" w:cs="Arial Unicode MS"/>
              </w:rPr>
            </w:pPr>
            <w:r>
              <w:rPr>
                <w:rFonts w:ascii="Arial Black" w:eastAsia="Arial Unicode MS" w:hAnsi="Arial Black" w:cs="Arial Unicode MS"/>
              </w:rPr>
              <w:t>№</w:t>
            </w:r>
          </w:p>
        </w:tc>
        <w:tc>
          <w:tcPr>
            <w:tcW w:w="0" w:type="auto"/>
          </w:tcPr>
          <w:p w:rsidR="00BD30FE" w:rsidRDefault="00BD30FE" w:rsidP="00BD30FE">
            <w:r>
              <w:t xml:space="preserve">Дата </w:t>
            </w:r>
            <w:proofErr w:type="spellStart"/>
            <w:r>
              <w:t>пров</w:t>
            </w:r>
            <w:proofErr w:type="spellEnd"/>
            <w:r>
              <w:t xml:space="preserve"> урока</w:t>
            </w:r>
          </w:p>
        </w:tc>
        <w:tc>
          <w:tcPr>
            <w:tcW w:w="0" w:type="auto"/>
          </w:tcPr>
          <w:p w:rsidR="00BD30FE" w:rsidRDefault="00BD30FE" w:rsidP="00BD30FE">
            <w:r>
              <w:t xml:space="preserve">Ур </w:t>
            </w:r>
            <w:proofErr w:type="gramStart"/>
            <w:r>
              <w:t>в</w:t>
            </w:r>
            <w:proofErr w:type="gramEnd"/>
            <w:r>
              <w:t xml:space="preserve"> тем</w:t>
            </w:r>
          </w:p>
        </w:tc>
        <w:tc>
          <w:tcPr>
            <w:tcW w:w="1434" w:type="dxa"/>
          </w:tcPr>
          <w:p w:rsidR="00BD30FE" w:rsidRDefault="00BD30FE" w:rsidP="00BD30FE">
            <w:pPr>
              <w:jc w:val="center"/>
            </w:pPr>
            <w:r>
              <w:t>Тема урока</w:t>
            </w:r>
          </w:p>
        </w:tc>
        <w:tc>
          <w:tcPr>
            <w:tcW w:w="6945" w:type="dxa"/>
          </w:tcPr>
          <w:p w:rsidR="00BD30FE" w:rsidRDefault="00BD30FE" w:rsidP="00BD30FE">
            <w:pPr>
              <w:jc w:val="center"/>
            </w:pPr>
            <w:r>
              <w:t>Содержание</w:t>
            </w:r>
          </w:p>
        </w:tc>
      </w:tr>
      <w:tr w:rsidR="00BD30FE" w:rsidTr="00BD30FE">
        <w:tc>
          <w:tcPr>
            <w:tcW w:w="11057" w:type="dxa"/>
            <w:gridSpan w:val="5"/>
          </w:tcPr>
          <w:p w:rsidR="00BD30FE" w:rsidRPr="00887B6E" w:rsidRDefault="00BD30FE" w:rsidP="00BD30FE">
            <w:pPr>
              <w:jc w:val="center"/>
              <w:rPr>
                <w:b/>
              </w:rPr>
            </w:pPr>
            <w:r w:rsidRPr="00887B6E">
              <w:rPr>
                <w:b/>
              </w:rPr>
              <w:t>Лёгкая атлетика 11ч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BD30FE" w:rsidRPr="00EB3882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Основы знаний о физической культуре, умения и навыки. Инструктаж по технике безопасности.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Бег 30м (с). Овладение техникой спринтерского бега. Низкий старт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Бег 60м (с). Овладение техникой спринтерского бега. Низкий старт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скоростных способностей, с максимальной скоростью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с 9 – 11 шагов разбега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Шести минутный бег (бег на выносливость), бег на 1500 м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10м (с), развитие координационных способностей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Бег 30м (с), 60м (с), контроль уровня физической подготовленности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>Метание мяча 150г, м, контроль уровня физической подготовленности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контроль уровня физической подготовленности</w:t>
            </w:r>
          </w:p>
        </w:tc>
      </w:tr>
      <w:tr w:rsidR="00BD30FE" w:rsidTr="00BD30FE">
        <w:tc>
          <w:tcPr>
            <w:tcW w:w="11057" w:type="dxa"/>
            <w:gridSpan w:val="5"/>
          </w:tcPr>
          <w:p w:rsidR="00BD30FE" w:rsidRPr="009F508D" w:rsidRDefault="00BD30FE" w:rsidP="00BD30FE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</w:t>
            </w:r>
            <w:r w:rsidR="00EA3A44">
              <w:rPr>
                <w:b/>
              </w:rPr>
              <w:t>ртивные игры на свежем воздухе 6</w:t>
            </w:r>
            <w:r w:rsidRPr="009F508D">
              <w:rPr>
                <w:b/>
              </w:rPr>
              <w:t>ч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BD30FE" w:rsidRPr="00EB3882" w:rsidRDefault="00BD30FE" w:rsidP="00BD30FE">
            <w:pPr>
              <w:rPr>
                <w:i/>
              </w:rPr>
            </w:pPr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 Пляжный волейбол, футбол.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BD30FE" w:rsidRDefault="00BD30FE" w:rsidP="00BD30FE"/>
        </w:tc>
        <w:tc>
          <w:tcPr>
            <w:tcW w:w="6945" w:type="dxa"/>
          </w:tcPr>
          <w:p w:rsidR="00BD30FE" w:rsidRDefault="00BD30FE" w:rsidP="00BD30FE">
            <w:r>
              <w:t>Разминка. Передача, остановка мяча, освоение техники ведения мяча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D30FE" w:rsidRDefault="00BD30FE" w:rsidP="00BD30FE">
            <w:r>
              <w:t>Разминка. Приём, передача мяча, освоение техники ведения мяча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D30FE" w:rsidRDefault="00BD30FE" w:rsidP="00BD30FE">
            <w:r>
              <w:t>Разминка. Учебная ига в мини-футбол, перехват мяча, игра вратаря</w:t>
            </w:r>
          </w:p>
        </w:tc>
      </w:tr>
      <w:tr w:rsidR="00BD30FE" w:rsidTr="00BD30FE"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BD30FE" w:rsidRDefault="00BD30FE" w:rsidP="00BD30FE"/>
        </w:tc>
        <w:tc>
          <w:tcPr>
            <w:tcW w:w="0" w:type="auto"/>
          </w:tcPr>
          <w:p w:rsidR="00BD30FE" w:rsidRDefault="00BD30FE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D30FE" w:rsidRDefault="00BD30FE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BD30FE" w:rsidRDefault="00BD30FE" w:rsidP="00BD30FE">
            <w:r>
              <w:t xml:space="preserve">Разминка. </w:t>
            </w:r>
            <w:proofErr w:type="gramStart"/>
            <w:r>
              <w:t>Учебная</w:t>
            </w:r>
            <w:proofErr w:type="gramEnd"/>
            <w:r>
              <w:t xml:space="preserve"> ига в пляжный волейбол, броски мяча с верху, с  низу и согнутой рукой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Pr="00EB3882" w:rsidRDefault="00831530" w:rsidP="00BD30FE">
            <w:pPr>
              <w:rPr>
                <w:i/>
              </w:rPr>
            </w:pPr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9C3B79">
            <w:r>
              <w:t xml:space="preserve">Разминка. </w:t>
            </w:r>
            <w:proofErr w:type="gramStart"/>
            <w:r>
              <w:t>Учебная</w:t>
            </w:r>
            <w:proofErr w:type="gramEnd"/>
            <w:r>
              <w:t xml:space="preserve"> ига в пляжный волейбол, броски мяча с верху, с  низу и согнутой рукой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Pr="009F508D" w:rsidRDefault="00831530" w:rsidP="00BD30FE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игры. Баскетбол 9</w:t>
            </w:r>
            <w:r w:rsidRPr="009F508D">
              <w:rPr>
                <w:b/>
              </w:rPr>
              <w:t>ч.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Обобщение. Игра в баскетбол.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Ведение мяча, бросок в кольцо. Учебная игра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Передача и бросок меча в движении. Учебная игра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Бросок по кольцу в прыжке. Учебная игра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Действие в защите. Персональная защита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Действие в нападении. Учебно-тактическая игра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Разминка. Учебно-тактическая игра 2 </w:t>
            </w:r>
            <w:proofErr w:type="spellStart"/>
            <w:r>
              <w:t>х</w:t>
            </w:r>
            <w:proofErr w:type="spellEnd"/>
            <w:r>
              <w:t xml:space="preserve"> 1, 3 </w:t>
            </w:r>
            <w:proofErr w:type="spellStart"/>
            <w:r>
              <w:t>х</w:t>
            </w:r>
            <w:proofErr w:type="spellEnd"/>
            <w:r>
              <w:t xml:space="preserve"> 2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Учебно-тактическая игра. Быстрый прорыв, защита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>
              <w:t>Баскетбол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Учебно-тактическая игра. Зонная защита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Default="00831530" w:rsidP="00BD30FE">
            <w:pPr>
              <w:jc w:val="center"/>
            </w:pPr>
            <w:r w:rsidRPr="009F508D">
              <w:rPr>
                <w:b/>
              </w:rPr>
              <w:t>Гимнастика с элементами акробатики 18ч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Обобщение. Гимнастика.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Выпад вперёд, кувырок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Длинный кувырок с разбега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lastRenderedPageBreak/>
              <w:t>30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Стойка на Глове и руках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Мост из положения стоя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Берёзка, кувырок назад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 гимнастических упражнений. Прыжок с поворотом на 180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Комплексная программа гимнастических упражнений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Лазание по канату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О. Ф. У. Низкая, высокая перекладина. Вис на </w:t>
            </w:r>
            <w:proofErr w:type="spellStart"/>
            <w:r>
              <w:t>подколенках</w:t>
            </w:r>
            <w:proofErr w:type="spellEnd"/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Низкая, высокая перекладина. Вис прогнувшись, согнувшись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Подъём с переворотом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Подъём туловища за 30с, с переворотом для отжима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П. Нормативные задания, тесты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Опорный прыжок, через козла раздвинув ноги, боком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Упражнения на гимнастическом бревне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Упражнения на брусьях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831530" w:rsidRDefault="00831530" w:rsidP="00BD30FE">
            <w:r>
              <w:t>Гимнастика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О. Ф. У. Спортивные танцы, аэробика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Default="00831530" w:rsidP="00BD30FE">
            <w:pPr>
              <w:jc w:val="center"/>
            </w:pPr>
            <w:r w:rsidRPr="009F508D">
              <w:rPr>
                <w:b/>
              </w:rPr>
              <w:t xml:space="preserve">Спортивные </w:t>
            </w:r>
            <w:proofErr w:type="gramStart"/>
            <w:r w:rsidRPr="009F508D">
              <w:rPr>
                <w:b/>
              </w:rPr>
              <w:t>игры</w:t>
            </w:r>
            <w:proofErr w:type="gramEnd"/>
            <w:r w:rsidRPr="009F508D">
              <w:rPr>
                <w:b/>
              </w:rPr>
              <w:t xml:space="preserve"> связанные </w:t>
            </w:r>
            <w:r>
              <w:rPr>
                <w:b/>
              </w:rPr>
              <w:t>с региональными особенностями 15</w:t>
            </w:r>
            <w:r w:rsidRPr="009F508D">
              <w:rPr>
                <w:b/>
              </w:rPr>
              <w:t>ч</w:t>
            </w:r>
          </w:p>
        </w:tc>
      </w:tr>
      <w:tr w:rsidR="00831530" w:rsidTr="00BD30FE">
        <w:trPr>
          <w:trHeight w:val="47"/>
        </w:trPr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Бадминтон, теннис, хоккей с мячом, шайбой.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Хоккей </w:t>
            </w:r>
            <w:proofErr w:type="gramStart"/>
            <w:r>
              <w:t>с</w:t>
            </w:r>
            <w:proofErr w:type="gramEnd"/>
            <w:r>
              <w:t xml:space="preserve"> мечем.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Хоккей с шайбой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Бадминтон, теннис, хоккей с мячом, шайбой.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Игра в бадминтон, теннис, шашки, шахматы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Хоккей </w:t>
            </w:r>
            <w:proofErr w:type="gramStart"/>
            <w:r>
              <w:t>с</w:t>
            </w:r>
            <w:proofErr w:type="gramEnd"/>
            <w:r>
              <w:t xml:space="preserve"> мечем.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9C3B79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Хоккей с шайбой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Катание на коньках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Катание на коньках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Катание на коньках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Pr="009F508D" w:rsidRDefault="00831530" w:rsidP="00BD30FE">
            <w:pPr>
              <w:jc w:val="center"/>
              <w:rPr>
                <w:b/>
              </w:rPr>
            </w:pPr>
            <w:r w:rsidRPr="009F508D">
              <w:rPr>
                <w:b/>
              </w:rPr>
              <w:t>Лыжная подготовка 18ч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Pr="00B606AB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Подготовка лыжного инвентаря.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Классическая ходьба на лыжах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Попеременный двухшажный ход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lastRenderedPageBreak/>
              <w:t>63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Переход с одного шага на другой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Одновременный двухшажный ход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Одновременный </w:t>
            </w:r>
            <w:proofErr w:type="spellStart"/>
            <w:r>
              <w:t>безшажный</w:t>
            </w:r>
            <w:proofErr w:type="spellEnd"/>
            <w:r>
              <w:t xml:space="preserve"> ход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Попеременный </w:t>
            </w:r>
            <w:proofErr w:type="spellStart"/>
            <w:r>
              <w:t>четырёхшажный</w:t>
            </w:r>
            <w:proofErr w:type="spellEnd"/>
            <w:r>
              <w:t xml:space="preserve"> ход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Преодоление уклонов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 xml:space="preserve">Лыжная подготовка </w:t>
            </w:r>
          </w:p>
        </w:tc>
        <w:tc>
          <w:tcPr>
            <w:tcW w:w="6945" w:type="dxa"/>
          </w:tcPr>
          <w:p w:rsidR="00831530" w:rsidRDefault="00831530" w:rsidP="00BD30FE">
            <w:r>
              <w:t>Подъём и спуск с горы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Ходьба классическая в медленном темпе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11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Лыжные гонки на 2 и 3 километра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12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13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Лыжные гонки на 2 километра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14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Классическая ходьба на лыжах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15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Ход коньком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16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Лыжные гонки на 2 километра. Биатлон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17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Лыжная эстафета 4 </w:t>
            </w:r>
            <w:proofErr w:type="spellStart"/>
            <w:r>
              <w:t>х</w:t>
            </w:r>
            <w:proofErr w:type="spellEnd"/>
            <w:r>
              <w:t xml:space="preserve"> 500м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18</w:t>
            </w:r>
          </w:p>
        </w:tc>
        <w:tc>
          <w:tcPr>
            <w:tcW w:w="1434" w:type="dxa"/>
          </w:tcPr>
          <w:p w:rsidR="00831530" w:rsidRDefault="00831530" w:rsidP="00BD30FE">
            <w:r w:rsidRPr="00B606AB">
              <w:t>Лыжная подготовка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Лыжные гонки на 2 и 3 километра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Pr="009F508D" w:rsidRDefault="00831530" w:rsidP="00BD30FE">
            <w:pPr>
              <w:jc w:val="center"/>
              <w:rPr>
                <w:b/>
              </w:rPr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игры. Волейбол 9</w:t>
            </w:r>
            <w:r w:rsidRPr="009F508D">
              <w:rPr>
                <w:b/>
              </w:rPr>
              <w:t>ч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 Волейбол.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Передача мяча сверху на месте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Разминка. Передача мяча </w:t>
            </w:r>
            <w:proofErr w:type="gramStart"/>
            <w:r>
              <w:t>с верху</w:t>
            </w:r>
            <w:proofErr w:type="gramEnd"/>
            <w:r>
              <w:t xml:space="preserve"> с переменой мест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Разминка. Передача </w:t>
            </w:r>
            <w:proofErr w:type="gramStart"/>
            <w:r>
              <w:t>с верху</w:t>
            </w:r>
            <w:proofErr w:type="gramEnd"/>
            <w:r>
              <w:t xml:space="preserve"> через сетку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Нижняя прямая подача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Верхняя прямая подача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Приём мяча после подачи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Приём мяча от сетки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>
              <w:t>Волейбол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Приём мяча от сетки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Default="00831530" w:rsidP="00BD30FE">
            <w:pPr>
              <w:jc w:val="center"/>
            </w:pPr>
            <w:r w:rsidRPr="00B9458A">
              <w:rPr>
                <w:b/>
              </w:rPr>
              <w:t>Лёгкая атлетика 10ч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Основы знаний о физической культуре, умения и навыки. Инструктаж по технике безопасности.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Бег 30м (с). Овладение техникой спринтерского бега. Низкий старт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Бег 60м (с). Овладение техникой спринтерского бега. Низкий старт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Эстафета 3 </w:t>
            </w:r>
            <w:proofErr w:type="spellStart"/>
            <w:r>
              <w:t>х</w:t>
            </w:r>
            <w:proofErr w:type="spellEnd"/>
            <w:r>
              <w:t xml:space="preserve"> 100м. Развитие скоростных способностей, с максимальной скоростью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Шести минутный бег (бег на выносливость), бег на 1500 м, Т/б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 xml:space="preserve">Лёгкая </w:t>
            </w:r>
            <w:r w:rsidRPr="00EB3882">
              <w:lastRenderedPageBreak/>
              <w:t>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lastRenderedPageBreak/>
              <w:t>Метание мяча 150г, м</w:t>
            </w:r>
            <w:proofErr w:type="gramStart"/>
            <w:r>
              <w:t xml:space="preserve"> ,</w:t>
            </w:r>
            <w:proofErr w:type="gramEnd"/>
            <w:r>
              <w:t xml:space="preserve"> с разбега в коридор 10 м на дальность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lastRenderedPageBreak/>
              <w:t>94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Бег 30м (с), 60м (с), контроль уровня физической подготовленности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>Метание мяча 150г, м, контроль уровня физической подготовленности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t>Лёгкая атлетика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Прыжок в длину с разбега, </w:t>
            </w:r>
            <w:proofErr w:type="gramStart"/>
            <w:r>
              <w:t>м</w:t>
            </w:r>
            <w:proofErr w:type="gramEnd"/>
            <w:r>
              <w:t>, контроль уровня физической подготовленности</w:t>
            </w:r>
          </w:p>
        </w:tc>
      </w:tr>
      <w:tr w:rsidR="00831530" w:rsidTr="00BD30FE">
        <w:tc>
          <w:tcPr>
            <w:tcW w:w="11057" w:type="dxa"/>
            <w:gridSpan w:val="5"/>
          </w:tcPr>
          <w:p w:rsidR="00831530" w:rsidRDefault="00831530" w:rsidP="00BD30FE">
            <w:pPr>
              <w:jc w:val="center"/>
            </w:pPr>
            <w:r w:rsidRPr="009F508D">
              <w:rPr>
                <w:b/>
              </w:rPr>
              <w:t>Спо</w:t>
            </w:r>
            <w:r>
              <w:rPr>
                <w:b/>
              </w:rPr>
              <w:t>ртивные игры на свежем воздухе 6</w:t>
            </w:r>
            <w:r w:rsidRPr="009F508D">
              <w:rPr>
                <w:b/>
              </w:rPr>
              <w:t>ч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 xml:space="preserve"> Пляжный волейбол, футбол. Инструктаж по</w:t>
            </w:r>
            <w:proofErr w:type="gramStart"/>
            <w:r>
              <w:t xml:space="preserve"> Т</w:t>
            </w:r>
            <w:proofErr w:type="gramEnd"/>
            <w:r>
              <w:t>/б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Передача, остановка мяча, освоение техники ведения мяча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Приём, передача мяча, освоение техники ведения мяча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831530" w:rsidRDefault="00831530" w:rsidP="00BD30FE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BD30FE">
            <w:r>
              <w:t>Разминка. Учебная ига в мини-футбол, перехват мяча, игра вратаря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831530" w:rsidRDefault="00831530" w:rsidP="009C3B7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9C3B79">
            <w:r>
              <w:t>Разминка. Учебная ига в мини-футбол, перехват мяча, игра вратаря</w:t>
            </w:r>
          </w:p>
        </w:tc>
      </w:tr>
      <w:tr w:rsidR="00831530" w:rsidTr="00BD30FE"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831530" w:rsidRDefault="00831530" w:rsidP="00BD30FE"/>
        </w:tc>
        <w:tc>
          <w:tcPr>
            <w:tcW w:w="0" w:type="auto"/>
          </w:tcPr>
          <w:p w:rsidR="00831530" w:rsidRDefault="00831530" w:rsidP="00BD30FE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831530" w:rsidRDefault="00831530" w:rsidP="009C3B79">
            <w:r w:rsidRPr="00EB3882">
              <w:rPr>
                <w:i/>
              </w:rPr>
              <w:t>Спортивные игры</w:t>
            </w:r>
          </w:p>
        </w:tc>
        <w:tc>
          <w:tcPr>
            <w:tcW w:w="6945" w:type="dxa"/>
          </w:tcPr>
          <w:p w:rsidR="00831530" w:rsidRDefault="00831530" w:rsidP="009C3B79">
            <w:r>
              <w:t>Разминка. Учебная ига в мини-футбол, перехват мяча, игра вратаря</w:t>
            </w:r>
          </w:p>
        </w:tc>
      </w:tr>
    </w:tbl>
    <w:p w:rsidR="003509A6" w:rsidRDefault="003509A6" w:rsidP="003A35C9">
      <w:pPr>
        <w:jc w:val="center"/>
      </w:pPr>
    </w:p>
    <w:sectPr w:rsidR="003509A6" w:rsidSect="00183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861"/>
    <w:multiLevelType w:val="hybridMultilevel"/>
    <w:tmpl w:val="A2F40164"/>
    <w:lvl w:ilvl="0" w:tplc="CFEAC7A6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4AC"/>
    <w:rsid w:val="000035DB"/>
    <w:rsid w:val="000603EC"/>
    <w:rsid w:val="0015279C"/>
    <w:rsid w:val="001834AC"/>
    <w:rsid w:val="001A037F"/>
    <w:rsid w:val="001A6E9D"/>
    <w:rsid w:val="001C772D"/>
    <w:rsid w:val="001D4D57"/>
    <w:rsid w:val="001F10E5"/>
    <w:rsid w:val="003509A6"/>
    <w:rsid w:val="00397790"/>
    <w:rsid w:val="003A35C9"/>
    <w:rsid w:val="003B36F2"/>
    <w:rsid w:val="003D6AD9"/>
    <w:rsid w:val="00407455"/>
    <w:rsid w:val="00444D85"/>
    <w:rsid w:val="004A7E03"/>
    <w:rsid w:val="004D476F"/>
    <w:rsid w:val="00564C18"/>
    <w:rsid w:val="00632DF7"/>
    <w:rsid w:val="0065224E"/>
    <w:rsid w:val="00653F74"/>
    <w:rsid w:val="00684209"/>
    <w:rsid w:val="0069250E"/>
    <w:rsid w:val="00725A22"/>
    <w:rsid w:val="007367B1"/>
    <w:rsid w:val="007750C9"/>
    <w:rsid w:val="007808DE"/>
    <w:rsid w:val="00790BB4"/>
    <w:rsid w:val="007F3428"/>
    <w:rsid w:val="0080590D"/>
    <w:rsid w:val="00831530"/>
    <w:rsid w:val="008B4CCA"/>
    <w:rsid w:val="008E2C33"/>
    <w:rsid w:val="00913F58"/>
    <w:rsid w:val="00917293"/>
    <w:rsid w:val="00987E12"/>
    <w:rsid w:val="009B3EF7"/>
    <w:rsid w:val="009E1FBF"/>
    <w:rsid w:val="00A24ACF"/>
    <w:rsid w:val="00A879DA"/>
    <w:rsid w:val="00A911C7"/>
    <w:rsid w:val="00AA5657"/>
    <w:rsid w:val="00B36BEF"/>
    <w:rsid w:val="00B46655"/>
    <w:rsid w:val="00B71161"/>
    <w:rsid w:val="00B855FF"/>
    <w:rsid w:val="00BB24AE"/>
    <w:rsid w:val="00BD30FE"/>
    <w:rsid w:val="00C15402"/>
    <w:rsid w:val="00C459EF"/>
    <w:rsid w:val="00CA332D"/>
    <w:rsid w:val="00CB6F28"/>
    <w:rsid w:val="00CF4F8E"/>
    <w:rsid w:val="00D14EFD"/>
    <w:rsid w:val="00D42C39"/>
    <w:rsid w:val="00D74D65"/>
    <w:rsid w:val="00DA2223"/>
    <w:rsid w:val="00DF6E1C"/>
    <w:rsid w:val="00E51F06"/>
    <w:rsid w:val="00E81869"/>
    <w:rsid w:val="00EA3A44"/>
    <w:rsid w:val="00EB76B8"/>
    <w:rsid w:val="00F5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2012-09-12T12:54:00Z</dcterms:created>
  <dcterms:modified xsi:type="dcterms:W3CDTF">2012-09-19T18:39:00Z</dcterms:modified>
</cp:coreProperties>
</file>