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Управление образования</w:t>
      </w: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Горскинская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основная общеобразовательная школа»</w:t>
      </w: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3338"/>
        <w:gridCol w:w="3454"/>
      </w:tblGrid>
      <w:tr w:rsidR="00FA3E88" w:rsidTr="00FA3E8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8" w:rsidRDefault="00FA3E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«Рекомендовано»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_____________Попова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М.М..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Протокол № ___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«____»____________2012 г.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8" w:rsidRDefault="00FA3E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Руглова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Н.А..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«____»____________2021 г.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88" w:rsidRDefault="00FA3E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«Утверждено»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школы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_____________Кузьмин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А.А..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 № ___ 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«__»____________20</w:t>
            </w: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 г.</w:t>
            </w:r>
          </w:p>
          <w:p w:rsidR="00FA3E88" w:rsidRDefault="00FA3E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FA3E88" w:rsidRDefault="00FA3E88" w:rsidP="00FA3E88">
      <w:pPr>
        <w:rPr>
          <w:rFonts w:ascii="Times New Roman" w:hAnsi="Times New Roman"/>
        </w:rPr>
      </w:pPr>
    </w:p>
    <w:p w:rsidR="00FA3E88" w:rsidRDefault="00FA3E88" w:rsidP="00FA3E88">
      <w:pPr>
        <w:rPr>
          <w:rFonts w:ascii="Times New Roman" w:hAnsi="Times New Roman"/>
        </w:rPr>
      </w:pPr>
    </w:p>
    <w:p w:rsidR="00FA3E88" w:rsidRDefault="00FA3E88" w:rsidP="00FA3E88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УЧЕБНАЯ РАБОЧАЯ ПРОГРАММА                    </w:t>
      </w:r>
      <w:r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ФИЗИЧЕСК</w:t>
      </w:r>
      <w:r w:rsidR="00521A3F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АЯ КУЛЬТУРА</w:t>
      </w: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предмета)</w:t>
      </w: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E88" w:rsidRDefault="00CC34FE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(класс)</w:t>
      </w: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21A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СОСТАВИТЕЛЬ</w:t>
      </w:r>
    </w:p>
    <w:p w:rsidR="00FA3E88" w:rsidRDefault="00FA3E88" w:rsidP="00FA3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Учите</w:t>
      </w:r>
      <w:r w:rsidR="00521A3F">
        <w:rPr>
          <w:rFonts w:ascii="Times New Roman" w:eastAsia="Times New Roman" w:hAnsi="Times New Roman"/>
          <w:sz w:val="28"/>
          <w:szCs w:val="28"/>
          <w:lang w:eastAsia="ru-RU"/>
        </w:rPr>
        <w:t>ль физической культуры</w:t>
      </w:r>
    </w:p>
    <w:p w:rsidR="00521A3F" w:rsidRPr="00521A3F" w:rsidRDefault="00521A3F" w:rsidP="00FA3E88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521A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Ламонов Сергей Петрович</w:t>
      </w:r>
    </w:p>
    <w:p w:rsidR="00FA3E88" w:rsidRDefault="00FA3E88" w:rsidP="00FA3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521A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A3E88" w:rsidRDefault="00FA3E88" w:rsidP="00FA3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88" w:rsidRDefault="00FA3E88" w:rsidP="00FA3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88" w:rsidRDefault="00FA3E88" w:rsidP="00FA3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E88" w:rsidRDefault="00FA3E88" w:rsidP="00FA3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Горскино</w:t>
      </w:r>
      <w:proofErr w:type="spellEnd"/>
    </w:p>
    <w:p w:rsidR="00FA3E88" w:rsidRDefault="00FA3E88" w:rsidP="00FA3E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2012 </w:t>
      </w:r>
    </w:p>
    <w:p w:rsidR="00FA3E88" w:rsidRDefault="00FA3E88" w:rsidP="00FA3E88"/>
    <w:p w:rsidR="00521A3F" w:rsidRDefault="00521A3F" w:rsidP="00FA3E88"/>
    <w:p w:rsidR="00EB7076" w:rsidRDefault="00EB7076" w:rsidP="00EB7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B7076" w:rsidRDefault="00EB7076" w:rsidP="00EB7076">
      <w: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является: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B7076" w:rsidRDefault="00EB7076" w:rsidP="00EB7076">
      <w:r>
        <w:t xml:space="preserve">Достижения цели физического воспитания обеспечивается решением следующих основных задач, направленных </w:t>
      </w:r>
      <w:proofErr w:type="gramStart"/>
      <w:r>
        <w:t>на</w:t>
      </w:r>
      <w:proofErr w:type="gramEnd"/>
      <w:r>
        <w:t>:</w:t>
      </w:r>
    </w:p>
    <w:p w:rsidR="00EB7076" w:rsidRDefault="00EB7076" w:rsidP="00EB7076">
      <w:pPr>
        <w:pStyle w:val="a4"/>
        <w:numPr>
          <w:ilvl w:val="0"/>
          <w:numId w:val="3"/>
        </w:numPr>
        <w:ind w:left="284"/>
      </w:pPr>
      <w:r>
        <w:t>Укрепление здоровья, содействие гармоническому физическому развитию;</w:t>
      </w:r>
    </w:p>
    <w:p w:rsidR="00EB7076" w:rsidRDefault="00EB7076" w:rsidP="00EB7076">
      <w:pPr>
        <w:pStyle w:val="a4"/>
        <w:numPr>
          <w:ilvl w:val="0"/>
          <w:numId w:val="3"/>
        </w:numPr>
        <w:ind w:left="284"/>
      </w:pPr>
      <w:r>
        <w:t>Обучение жизненно важным двигательным умениям и навыкам;</w:t>
      </w:r>
    </w:p>
    <w:p w:rsidR="00EB7076" w:rsidRDefault="00EB7076" w:rsidP="00EB7076">
      <w:pPr>
        <w:pStyle w:val="a4"/>
        <w:numPr>
          <w:ilvl w:val="0"/>
          <w:numId w:val="3"/>
        </w:numPr>
        <w:ind w:left="284"/>
      </w:pPr>
      <w:r>
        <w:t>Развитие двигательных (кондиционных и координационных) способностей;</w:t>
      </w:r>
    </w:p>
    <w:p w:rsidR="00EB7076" w:rsidRDefault="00EB7076" w:rsidP="00EB7076">
      <w:pPr>
        <w:pStyle w:val="a4"/>
        <w:numPr>
          <w:ilvl w:val="0"/>
          <w:numId w:val="3"/>
        </w:numPr>
        <w:ind w:left="284"/>
      </w:pPr>
      <w:r>
        <w:t>Приобретение необходимых знаний в области физической культуры и спорта;</w:t>
      </w:r>
    </w:p>
    <w:p w:rsidR="00EB7076" w:rsidRDefault="00EB7076" w:rsidP="00EB7076">
      <w:pPr>
        <w:pStyle w:val="a4"/>
        <w:numPr>
          <w:ilvl w:val="0"/>
          <w:numId w:val="3"/>
        </w:numPr>
        <w:ind w:left="284"/>
      </w:pPr>
      <w:r>
        <w:t>Воспитание потребности и умения самостоятельно занимается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B7076" w:rsidRDefault="00EB7076" w:rsidP="00EB7076">
      <w:pPr>
        <w:pStyle w:val="a4"/>
        <w:numPr>
          <w:ilvl w:val="0"/>
          <w:numId w:val="3"/>
        </w:numPr>
        <w:ind w:left="284"/>
      </w:pPr>
      <w:r>
        <w:t>Содействие воспитанию нравственных и волевых качеств, развитие психологических процессов и свойств личности.</w:t>
      </w:r>
    </w:p>
    <w:p w:rsidR="00EB7076" w:rsidRDefault="00EB7076" w:rsidP="00EB7076">
      <w:pPr>
        <w:pStyle w:val="a4"/>
        <w:numPr>
          <w:ilvl w:val="1"/>
          <w:numId w:val="3"/>
        </w:numPr>
        <w:ind w:left="284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EB7076" w:rsidRDefault="00EB7076" w:rsidP="00EB7076">
      <w:pPr>
        <w:pStyle w:val="a4"/>
        <w:numPr>
          <w:ilvl w:val="1"/>
          <w:numId w:val="3"/>
        </w:numPr>
        <w:ind w:left="284"/>
      </w:pPr>
      <w:r>
        <w:t>Решая задачи физического воспитания, необходимо учитывать такие важные компоненты, как воспитание ценностных ориентации на 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EB7076" w:rsidRDefault="00EB7076" w:rsidP="00EB7076">
      <w:pPr>
        <w:pStyle w:val="a4"/>
        <w:pBdr>
          <w:bottom w:val="dotted" w:sz="24" w:space="1" w:color="auto"/>
        </w:pBdr>
        <w:ind w:left="284"/>
      </w:pPr>
    </w:p>
    <w:p w:rsidR="00EB7076" w:rsidRDefault="00EB7076" w:rsidP="00EB7076">
      <w:pPr>
        <w:pStyle w:val="a4"/>
        <w:ind w:left="284"/>
      </w:pPr>
    </w:p>
    <w:p w:rsidR="00EB7076" w:rsidRPr="00D46859" w:rsidRDefault="00EB7076" w:rsidP="00EB7076">
      <w:pPr>
        <w:pStyle w:val="a4"/>
        <w:numPr>
          <w:ilvl w:val="0"/>
          <w:numId w:val="3"/>
        </w:numPr>
        <w:ind w:left="284"/>
        <w:rPr>
          <w:b/>
        </w:rPr>
      </w:pPr>
      <w:r>
        <w:rPr>
          <w:b/>
          <w:i/>
          <w:sz w:val="28"/>
          <w:szCs w:val="28"/>
        </w:rPr>
        <w:t>Содержание программного материала состоит из двух основных частей</w:t>
      </w:r>
      <w:r>
        <w:rPr>
          <w:b/>
          <w:i/>
        </w:rPr>
        <w:t>:</w:t>
      </w:r>
      <w:r>
        <w:t xml:space="preserve"> базовой и вариативной (дифференцированной). Основание базовых основ физической культуры объективно 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  <w:r w:rsidRPr="00F02B17">
        <w:t xml:space="preserve"> Базовый</w:t>
      </w:r>
      <w:r>
        <w:rPr>
          <w:b/>
        </w:rPr>
        <w:t xml:space="preserve"> </w:t>
      </w:r>
      <w: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  <w:r w:rsidRPr="00F02B17">
        <w:t>Вариативная</w:t>
      </w:r>
      <w:r>
        <w:rPr>
          <w:b/>
        </w:rPr>
        <w:t xml:space="preserve"> </w:t>
      </w:r>
      <w:r>
        <w:t xml:space="preserve">(дифференцированная) часть физической культуры обусловлена </w:t>
      </w:r>
      <w:r>
        <w:lastRenderedPageBreak/>
        <w:t>необходимостью учёта индивидуальных способностей детей, региональных, национальных и местных особенностей работы школы.</w:t>
      </w:r>
    </w:p>
    <w:p w:rsidR="00EB7076" w:rsidRPr="00F02B17" w:rsidRDefault="00EB7076" w:rsidP="00EB7076">
      <w:pPr>
        <w:jc w:val="center"/>
        <w:rPr>
          <w:b/>
          <w:sz w:val="28"/>
          <w:szCs w:val="28"/>
        </w:rPr>
      </w:pPr>
      <w:r w:rsidRPr="00F02B17">
        <w:rPr>
          <w:b/>
          <w:sz w:val="28"/>
          <w:szCs w:val="28"/>
        </w:rPr>
        <w:t>Задачи физическ</w:t>
      </w:r>
      <w:r w:rsidR="00CC34FE">
        <w:rPr>
          <w:b/>
          <w:sz w:val="28"/>
          <w:szCs w:val="28"/>
        </w:rPr>
        <w:t>ого воспитания учащихся 4</w:t>
      </w:r>
      <w:r w:rsidRPr="00F02B17">
        <w:rPr>
          <w:b/>
          <w:sz w:val="28"/>
          <w:szCs w:val="28"/>
        </w:rPr>
        <w:t xml:space="preserve"> класса направлены </w:t>
      </w:r>
      <w:proofErr w:type="gramStart"/>
      <w:r w:rsidRPr="00F02B17">
        <w:rPr>
          <w:b/>
          <w:sz w:val="28"/>
          <w:szCs w:val="28"/>
        </w:rPr>
        <w:t>на</w:t>
      </w:r>
      <w:proofErr w:type="gramEnd"/>
      <w:r w:rsidRPr="00F02B17">
        <w:rPr>
          <w:b/>
          <w:sz w:val="28"/>
          <w:szCs w:val="28"/>
        </w:rPr>
        <w:t xml:space="preserve">: </w:t>
      </w:r>
    </w:p>
    <w:p w:rsidR="00EB7076" w:rsidRDefault="00EB7076" w:rsidP="00EB7076">
      <w:pPr>
        <w:pStyle w:val="a4"/>
        <w:numPr>
          <w:ilvl w:val="0"/>
          <w:numId w:val="1"/>
        </w:numPr>
        <w:jc w:val="both"/>
      </w:pPr>
      <w:r>
        <w:t>Укрепление здоровья, улучшение осанки, профилактику плоскостопия; содействия гармоническому физическому развитию, выработку устойчивости к неблагоприятным условиям внешней среды;</w:t>
      </w:r>
    </w:p>
    <w:p w:rsidR="00EB7076" w:rsidRDefault="00EB7076" w:rsidP="00EB7076">
      <w:pPr>
        <w:pStyle w:val="a4"/>
        <w:numPr>
          <w:ilvl w:val="0"/>
          <w:numId w:val="1"/>
        </w:numPr>
        <w:jc w:val="both"/>
      </w:pPr>
      <w:r>
        <w:t>Овладение школой движений;</w:t>
      </w:r>
    </w:p>
    <w:p w:rsidR="00EB7076" w:rsidRDefault="00EB7076" w:rsidP="00EB7076">
      <w:pPr>
        <w:pStyle w:val="a4"/>
        <w:numPr>
          <w:ilvl w:val="0"/>
          <w:numId w:val="1"/>
        </w:numPr>
        <w:jc w:val="both"/>
      </w:pPr>
      <w:r>
        <w:t xml:space="preserve">Развитие координационных </w:t>
      </w:r>
      <w:proofErr w:type="gramStart"/>
      <w:r>
        <w:t xml:space="preserve">( </w:t>
      </w:r>
      <w:proofErr w:type="gramEnd"/>
      <w:r>
        <w:t>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 скоростных, скоростно-силовых, выносливости и гибкости) способностей;</w:t>
      </w:r>
    </w:p>
    <w:p w:rsidR="00EB7076" w:rsidRDefault="00EB7076" w:rsidP="00EB7076">
      <w:pPr>
        <w:pStyle w:val="a4"/>
        <w:numPr>
          <w:ilvl w:val="0"/>
          <w:numId w:val="1"/>
        </w:numPr>
        <w:jc w:val="both"/>
      </w:pPr>
      <w: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EB7076" w:rsidRDefault="00EB7076" w:rsidP="00EB7076">
      <w:pPr>
        <w:pStyle w:val="a4"/>
        <w:numPr>
          <w:ilvl w:val="0"/>
          <w:numId w:val="1"/>
        </w:numPr>
        <w:jc w:val="both"/>
      </w:pPr>
      <w: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EB7076" w:rsidRDefault="00EB7076" w:rsidP="00EB7076">
      <w:pPr>
        <w:pStyle w:val="a4"/>
        <w:numPr>
          <w:ilvl w:val="0"/>
          <w:numId w:val="1"/>
        </w:numPr>
        <w:jc w:val="both"/>
      </w:pPr>
      <w: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EB7076" w:rsidRDefault="00EB7076" w:rsidP="00EB7076">
      <w:pPr>
        <w:pStyle w:val="a4"/>
        <w:numPr>
          <w:ilvl w:val="0"/>
          <w:numId w:val="1"/>
        </w:numPr>
        <w:jc w:val="both"/>
      </w:pPr>
      <w:r>
        <w:t xml:space="preserve">Воспитание дисциплинарности,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 представлений, памяти, мышления и </w:t>
      </w:r>
      <w:proofErr w:type="spellStart"/>
      <w:proofErr w:type="gramStart"/>
      <w:r>
        <w:t>др</w:t>
      </w:r>
      <w:proofErr w:type="spellEnd"/>
      <w:proofErr w:type="gramEnd"/>
      <w:r>
        <w:t xml:space="preserve">) в ходе двигательной деятельности. </w:t>
      </w:r>
    </w:p>
    <w:p w:rsidR="00EB7076" w:rsidRDefault="00EB7076" w:rsidP="00EB7076">
      <w:pPr>
        <w:pStyle w:val="a4"/>
        <w:jc w:val="both"/>
      </w:pPr>
    </w:p>
    <w:p w:rsidR="00EB7076" w:rsidRDefault="00EB7076" w:rsidP="00EB7076">
      <w:pPr>
        <w:pStyle w:val="a4"/>
        <w:jc w:val="center"/>
      </w:pPr>
    </w:p>
    <w:p w:rsidR="00EB7076" w:rsidRPr="00F02B17" w:rsidRDefault="00EB7076" w:rsidP="00EB7076">
      <w:pPr>
        <w:pStyle w:val="a4"/>
        <w:jc w:val="center"/>
        <w:rPr>
          <w:b/>
          <w:sz w:val="28"/>
          <w:szCs w:val="28"/>
        </w:rPr>
      </w:pPr>
      <w:r w:rsidRPr="00F02B17">
        <w:rPr>
          <w:b/>
          <w:sz w:val="28"/>
          <w:szCs w:val="28"/>
        </w:rPr>
        <w:t>Знать и иметь представление: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Об особенностях зарождения физической культуры, истории первых Олимпийских игр;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>
        <w:t>контроля за</w:t>
      </w:r>
      <w:proofErr w:type="gramEnd"/>
      <w:r>
        <w:t xml:space="preserve"> деятельностью этих систем;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Об обучении движениям, роли зрительного и слухового анализаторов при их освоении и выполнении;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О терминологии разучиваемых упражнений, об их функциональном смысле и направленности воздействия на организм;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О физических качествах и общих правилах их тестирования;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О причинах травматизма на занятиях физической культурой и правилах его предупреждения.</w:t>
      </w:r>
    </w:p>
    <w:p w:rsidR="00EB7076" w:rsidRDefault="00EB7076" w:rsidP="00EB7076">
      <w:pPr>
        <w:pStyle w:val="a4"/>
        <w:ind w:left="1440"/>
        <w:jc w:val="both"/>
        <w:rPr>
          <w:b/>
        </w:rPr>
      </w:pPr>
    </w:p>
    <w:p w:rsidR="00EB7076" w:rsidRDefault="00EB7076" w:rsidP="00EB7076">
      <w:pPr>
        <w:pStyle w:val="a4"/>
        <w:ind w:left="1440"/>
        <w:jc w:val="both"/>
        <w:rPr>
          <w:b/>
        </w:rPr>
      </w:pPr>
    </w:p>
    <w:p w:rsidR="00EB7076" w:rsidRPr="001153FB" w:rsidRDefault="00EB7076" w:rsidP="00EB7076">
      <w:pPr>
        <w:ind w:left="360"/>
        <w:jc w:val="center"/>
        <w:rPr>
          <w:b/>
        </w:rPr>
      </w:pPr>
      <w:r w:rsidRPr="00F02B17">
        <w:rPr>
          <w:b/>
          <w:sz w:val="28"/>
          <w:szCs w:val="28"/>
        </w:rPr>
        <w:lastRenderedPageBreak/>
        <w:t>Уметь: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EB7076" w:rsidRDefault="00EB7076" w:rsidP="00EB7076">
      <w:pPr>
        <w:pStyle w:val="a4"/>
        <w:numPr>
          <w:ilvl w:val="0"/>
          <w:numId w:val="2"/>
        </w:numPr>
      </w:pPr>
      <w: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Организовывать и проводить самостоятельные занятия;</w:t>
      </w:r>
    </w:p>
    <w:p w:rsidR="00EB7076" w:rsidRDefault="00EB7076" w:rsidP="00EB7076">
      <w:pPr>
        <w:pStyle w:val="a4"/>
        <w:numPr>
          <w:ilvl w:val="0"/>
          <w:numId w:val="2"/>
        </w:numPr>
        <w:jc w:val="both"/>
      </w:pPr>
      <w:r>
        <w:t>Уметь взаимодействовать с одноклассниками и сверстниками в процессе занятий физической культурой.</w:t>
      </w:r>
    </w:p>
    <w:p w:rsidR="00EB7076" w:rsidRDefault="00EB7076" w:rsidP="00EB7076">
      <w:pPr>
        <w:pStyle w:val="a4"/>
        <w:ind w:left="2160"/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854"/>
        <w:tblW w:w="10156" w:type="dxa"/>
        <w:tblLook w:val="04A0"/>
      </w:tblPr>
      <w:tblGrid>
        <w:gridCol w:w="1657"/>
        <w:gridCol w:w="5431"/>
        <w:gridCol w:w="1560"/>
        <w:gridCol w:w="1508"/>
      </w:tblGrid>
      <w:tr w:rsidR="00EB7076" w:rsidTr="00A85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center"/>
            </w:pPr>
            <w:r>
              <w:t>Физические</w:t>
            </w:r>
          </w:p>
          <w:p w:rsidR="00EB7076" w:rsidRDefault="00EB7076" w:rsidP="00A85726">
            <w:pPr>
              <w:jc w:val="center"/>
            </w:pPr>
            <w:r>
              <w:t>способности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center"/>
            </w:pPr>
            <w:r>
              <w:t>Физические</w:t>
            </w:r>
          </w:p>
          <w:p w:rsidR="00EB7076" w:rsidRDefault="00EB7076" w:rsidP="00A85726">
            <w:pPr>
              <w:jc w:val="center"/>
            </w:pPr>
            <w:r>
              <w:t>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center"/>
            </w:pPr>
            <w:r>
              <w:t>мальчики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center"/>
            </w:pPr>
            <w:r>
              <w:t>девочки</w:t>
            </w:r>
          </w:p>
        </w:tc>
      </w:tr>
      <w:tr w:rsidR="00EB7076" w:rsidTr="00A85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both"/>
            </w:pPr>
          </w:p>
          <w:p w:rsidR="00EB7076" w:rsidRDefault="00EB7076" w:rsidP="00A85726">
            <w:pPr>
              <w:jc w:val="both"/>
            </w:pPr>
            <w:r>
              <w:t>Скоростные</w:t>
            </w:r>
          </w:p>
          <w:p w:rsidR="00EB7076" w:rsidRDefault="00EB7076" w:rsidP="00A85726">
            <w:pPr>
              <w:jc w:val="both"/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both"/>
            </w:pPr>
            <w:r>
              <w:t>Бег 30 м с высокого старта</w:t>
            </w:r>
          </w:p>
          <w:p w:rsidR="00EB7076" w:rsidRDefault="00EB7076" w:rsidP="00A85726">
            <w:pPr>
              <w:jc w:val="both"/>
            </w:pPr>
            <w:r>
              <w:t xml:space="preserve">с опорой на руку, </w:t>
            </w:r>
            <w:proofErr w:type="gramStart"/>
            <w: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pPr>
              <w:jc w:val="center"/>
            </w:pPr>
          </w:p>
          <w:p w:rsidR="00EB7076" w:rsidRDefault="00EB7076" w:rsidP="00A85726">
            <w:pPr>
              <w:jc w:val="center"/>
            </w:pPr>
            <w:r>
              <w:t>6,5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pPr>
              <w:jc w:val="center"/>
            </w:pPr>
          </w:p>
          <w:p w:rsidR="00EB7076" w:rsidRDefault="00EB7076" w:rsidP="00A85726">
            <w:pPr>
              <w:jc w:val="center"/>
            </w:pPr>
            <w:r>
              <w:t>7,0</w:t>
            </w:r>
          </w:p>
        </w:tc>
      </w:tr>
      <w:tr w:rsidR="00EB7076" w:rsidTr="00A85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both"/>
            </w:pPr>
          </w:p>
          <w:p w:rsidR="00EB7076" w:rsidRDefault="00EB7076" w:rsidP="00A85726">
            <w:pPr>
              <w:jc w:val="both"/>
            </w:pPr>
            <w:r>
              <w:t>Силовые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pPr>
              <w:jc w:val="both"/>
            </w:pPr>
            <w:r>
              <w:t xml:space="preserve">Прыжок в длину с места </w:t>
            </w:r>
            <w:proofErr w:type="gramStart"/>
            <w:r>
              <w:t>см</w:t>
            </w:r>
            <w:proofErr w:type="gramEnd"/>
          </w:p>
          <w:p w:rsidR="00EB7076" w:rsidRDefault="00EB7076" w:rsidP="00A85726">
            <w:pPr>
              <w:jc w:val="both"/>
            </w:pPr>
            <w:r>
              <w:t xml:space="preserve">Сгибание и разгибание </w:t>
            </w:r>
            <w:proofErr w:type="gramStart"/>
            <w:r>
              <w:t>рук</w:t>
            </w:r>
            <w:proofErr w:type="gramEnd"/>
            <w:r>
              <w:t xml:space="preserve"> в висе лёжа (кол-во раз)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pPr>
              <w:jc w:val="center"/>
            </w:pPr>
            <w:r>
              <w:t>130</w:t>
            </w:r>
          </w:p>
          <w:p w:rsidR="00EB7076" w:rsidRDefault="00EB7076" w:rsidP="00A85726">
            <w:pPr>
              <w:jc w:val="center"/>
            </w:pPr>
            <w:r>
              <w:t>5</w:t>
            </w:r>
          </w:p>
          <w:p w:rsidR="00EB7076" w:rsidRDefault="00EB7076" w:rsidP="00A85726">
            <w:pPr>
              <w:jc w:val="center"/>
            </w:pPr>
          </w:p>
          <w:p w:rsidR="00EB7076" w:rsidRDefault="00EB7076" w:rsidP="00A85726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pPr>
              <w:jc w:val="center"/>
            </w:pPr>
            <w:r>
              <w:t>125</w:t>
            </w:r>
          </w:p>
          <w:p w:rsidR="00EB7076" w:rsidRDefault="00EB7076" w:rsidP="00A85726">
            <w:pPr>
              <w:jc w:val="center"/>
            </w:pPr>
            <w:r>
              <w:t>4</w:t>
            </w:r>
          </w:p>
          <w:p w:rsidR="00EB7076" w:rsidRDefault="00EB7076" w:rsidP="00A85726">
            <w:pPr>
              <w:jc w:val="center"/>
            </w:pPr>
          </w:p>
          <w:p w:rsidR="00EB7076" w:rsidRDefault="00EB7076" w:rsidP="00A85726">
            <w:pPr>
              <w:jc w:val="center"/>
            </w:pPr>
          </w:p>
        </w:tc>
      </w:tr>
      <w:tr w:rsidR="00EB7076" w:rsidTr="00A85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both"/>
            </w:pPr>
            <w:r>
              <w:t>К выносливости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pPr>
              <w:jc w:val="both"/>
            </w:pPr>
            <w:r>
              <w:t xml:space="preserve"> Бег 1000 м</w:t>
            </w:r>
          </w:p>
          <w:p w:rsidR="00EB7076" w:rsidRDefault="00EB7076" w:rsidP="00A85726">
            <w:pPr>
              <w:jc w:val="both"/>
            </w:pPr>
          </w:p>
          <w:p w:rsidR="00EB7076" w:rsidRDefault="00EB7076" w:rsidP="00A85726">
            <w:pPr>
              <w:jc w:val="both"/>
            </w:pPr>
            <w:r>
              <w:t>Передвижение на лыжах 1500 м</w:t>
            </w:r>
          </w:p>
          <w:p w:rsidR="00EB7076" w:rsidRDefault="00EB7076" w:rsidP="00A85726">
            <w:pPr>
              <w:jc w:val="both"/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pPr>
              <w:jc w:val="center"/>
            </w:pPr>
          </w:p>
          <w:p w:rsidR="00EB7076" w:rsidRDefault="00EB7076" w:rsidP="00A85726">
            <w:pPr>
              <w:jc w:val="center"/>
            </w:pPr>
            <w:r>
              <w:t>Без учёта времени</w:t>
            </w:r>
          </w:p>
          <w:p w:rsidR="00EB7076" w:rsidRDefault="00EB7076" w:rsidP="00A85726">
            <w:pPr>
              <w:jc w:val="center"/>
            </w:pPr>
          </w:p>
        </w:tc>
      </w:tr>
      <w:tr w:rsidR="00EB7076" w:rsidTr="00A85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both"/>
            </w:pPr>
          </w:p>
          <w:p w:rsidR="00EB7076" w:rsidRDefault="00EB7076" w:rsidP="00A85726">
            <w:pPr>
              <w:jc w:val="both"/>
            </w:pPr>
            <w:r>
              <w:t xml:space="preserve">К </w:t>
            </w:r>
            <w:r w:rsidR="00521A3F">
              <w:t>координации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both"/>
            </w:pPr>
          </w:p>
          <w:p w:rsidR="00EB7076" w:rsidRDefault="00EB7076" w:rsidP="00A85726">
            <w:pPr>
              <w:jc w:val="both"/>
            </w:pPr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10 м, </w:t>
            </w:r>
            <w:proofErr w:type="gramStart"/>
            <w: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pPr>
              <w:jc w:val="center"/>
            </w:pPr>
          </w:p>
          <w:p w:rsidR="00EB7076" w:rsidRDefault="00EB7076" w:rsidP="00A85726">
            <w:pPr>
              <w:jc w:val="center"/>
            </w:pPr>
            <w:r>
              <w:t>11,0</w:t>
            </w:r>
          </w:p>
          <w:p w:rsidR="00EB7076" w:rsidRDefault="00EB7076" w:rsidP="00A85726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pPr>
              <w:jc w:val="center"/>
            </w:pPr>
          </w:p>
          <w:p w:rsidR="00EB7076" w:rsidRDefault="00EB7076" w:rsidP="00A85726">
            <w:pPr>
              <w:jc w:val="center"/>
            </w:pPr>
            <w:r>
              <w:t>11,5</w:t>
            </w:r>
          </w:p>
          <w:p w:rsidR="00EB7076" w:rsidRDefault="00EB7076" w:rsidP="00A85726">
            <w:pPr>
              <w:jc w:val="center"/>
            </w:pPr>
          </w:p>
        </w:tc>
      </w:tr>
    </w:tbl>
    <w:p w:rsidR="00EB7076" w:rsidRDefault="00EB7076" w:rsidP="00EB7076">
      <w:pPr>
        <w:pStyle w:val="a4"/>
        <w:ind w:left="1134"/>
        <w:jc w:val="center"/>
      </w:pPr>
      <w:r w:rsidRPr="00EA6F4F">
        <w:rPr>
          <w:b/>
          <w:sz w:val="28"/>
          <w:szCs w:val="28"/>
        </w:rPr>
        <w:t>Демонстрировать</w:t>
      </w:r>
    </w:p>
    <w:p w:rsidR="00EB7076" w:rsidRDefault="00EB7076" w:rsidP="00EB7076">
      <w:pPr>
        <w:jc w:val="center"/>
        <w:rPr>
          <w:b/>
          <w:sz w:val="28"/>
          <w:szCs w:val="28"/>
        </w:rPr>
      </w:pPr>
    </w:p>
    <w:p w:rsidR="00EB7076" w:rsidRDefault="00EB7076" w:rsidP="00EB7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Двигательные умения, навыки и способности:</w:t>
      </w:r>
    </w:p>
    <w:p w:rsidR="00EB7076" w:rsidRPr="000751E9" w:rsidRDefault="00EB7076" w:rsidP="00EB7076">
      <w:pPr>
        <w:jc w:val="both"/>
      </w:pPr>
      <w:r w:rsidRPr="00043CD8">
        <w:rPr>
          <w:b/>
          <w:i/>
        </w:rPr>
        <w:t>В циклических и ациклических локомоциях</w:t>
      </w:r>
      <w:r w:rsidRPr="002E53E9">
        <w:t xml:space="preserve">: правильно выполнять основы движения в ходьбе, беге, прыжках; максимальной скоростью бегать до 60 м дорожке стадиона, другой ровной открытой местности; бегать в равномерном темпе до 10 мин; стартовать из различных исходных положений; </w:t>
      </w:r>
      <w:proofErr w:type="gramStart"/>
      <w:r w:rsidRPr="002E53E9">
        <w:t>отталкивается</w:t>
      </w:r>
      <w:proofErr w:type="gramEnd"/>
      <w:r w:rsidRPr="002E53E9">
        <w:t xml:space="preserve"> и приземлятся на ноги в яму для прыжков после быстрого разбега с 7-9 шагов; преодолевать с помощью бега и прыжков полосу из 3-5 препятствий; прыгать в высоту с прямого и бокового разбега с 7-9 шагов; прыгать с поворотами на 180-360</w:t>
      </w:r>
      <w:r>
        <w:rPr>
          <w:b/>
        </w:rPr>
        <w:t xml:space="preserve"> </w:t>
      </w:r>
      <w:r w:rsidRPr="000751E9">
        <w:t>градусов.</w:t>
      </w:r>
    </w:p>
    <w:p w:rsidR="00EB7076" w:rsidRDefault="00EB7076" w:rsidP="00EB7076">
      <w:pPr>
        <w:jc w:val="both"/>
      </w:pPr>
      <w:r w:rsidRPr="00043CD8">
        <w:rPr>
          <w:b/>
          <w:i/>
        </w:rPr>
        <w:t>В метаниях на дальность и на меткость:</w:t>
      </w:r>
      <w:r w:rsidRPr="000751E9">
        <w:t xml:space="preserve"> метать небольшие предметы и мячи массой до 150 г на дальность с места и с 1-3 шагов разбега из разных исходных положений (стоя, с колена, сидя) правой и левой рукой; толкать и метать набивной мяч массой 1 кг одной и двумя руками из различных исходных положений (снизу, от груди, </w:t>
      </w:r>
      <w:proofErr w:type="gramStart"/>
      <w:r w:rsidRPr="000751E9">
        <w:t>из</w:t>
      </w:r>
      <w:proofErr w:type="gramEnd"/>
      <w:r w:rsidRPr="000751E9">
        <w:t xml:space="preserve"> </w:t>
      </w:r>
      <w:proofErr w:type="gramStart"/>
      <w:r w:rsidRPr="000751E9">
        <w:t>за</w:t>
      </w:r>
      <w:proofErr w:type="gramEnd"/>
      <w:r w:rsidRPr="000751E9">
        <w:t xml:space="preserve"> головы, назад через голову); метать малым мячом в цель (гимнастический обруч), установленную на расстоянии 10 м для мальчиков и 7 м для девочек.</w:t>
      </w:r>
    </w:p>
    <w:p w:rsidR="00EB7076" w:rsidRDefault="00EB7076" w:rsidP="00EB7076">
      <w:pPr>
        <w:jc w:val="both"/>
      </w:pPr>
      <w:r w:rsidRPr="00043CD8">
        <w:rPr>
          <w:b/>
          <w:i/>
        </w:rPr>
        <w:lastRenderedPageBreak/>
        <w:t>В гимнастических и акробатических упражнениях:</w:t>
      </w:r>
      <w:r>
        <w:t xml:space="preserve"> ходить, бегать и </w:t>
      </w:r>
      <w:proofErr w:type="gramStart"/>
      <w:r>
        <w:t>прыгать при изменении длинны</w:t>
      </w:r>
      <w:proofErr w:type="gramEnd"/>
      <w:r>
        <w:t xml:space="preserve">, частоты и ритма; выполнять строевые упражнения, рекомендованные комплексной программой для учащихся 1 - 4 классов; </w:t>
      </w:r>
      <w:proofErr w:type="gramStart"/>
      <w:r>
        <w:t>принимать основные положения и осуществлять движения рук, ног, туловища без предметов и с предметами (большим и малым мячами, палкой, обручем, набивным  мечем  массой 1 кг, гантелями массой 0,5 - 1 кг с соблюдением правильной осанки); лазать по гимнастической лестнице, гимнастической стенке, канату на расстояние 4 м; слитно выполнять кувырок вперед и назад;</w:t>
      </w:r>
      <w:proofErr w:type="gramEnd"/>
      <w:r>
        <w:t xml:space="preserve"> </w:t>
      </w:r>
      <w:proofErr w:type="gramStart"/>
      <w:r>
        <w:t xml:space="preserve">осуществлять опорный прыжок через козла или коня высотой 100 см; ходить по бревну высотой 50 – 100 см с выполнением стоя и в присади поворотов на 90 и 80 градусов, приседаний и переходов в упор присев, стоя на колене, </w:t>
      </w:r>
      <w:proofErr w:type="spellStart"/>
      <w:r>
        <w:t>седов</w:t>
      </w:r>
      <w:proofErr w:type="spellEnd"/>
      <w:r>
        <w:t>; выполнять висы и упоры, рекомендованные программой; прыгать через скакалку, стоя на месте, вращая её вперед и назад;</w:t>
      </w:r>
      <w:proofErr w:type="gramEnd"/>
      <w:r>
        <w:t xml:space="preserve"> в положении наклона туловища вперед (ноги в коленях не сгибать) касаться пальцами рук пола.</w:t>
      </w:r>
    </w:p>
    <w:p w:rsidR="00EB7076" w:rsidRDefault="00EB7076" w:rsidP="00EB7076">
      <w:pPr>
        <w:jc w:val="both"/>
      </w:pPr>
      <w:proofErr w:type="gramStart"/>
      <w:r w:rsidRPr="00043CD8">
        <w:rPr>
          <w:b/>
          <w:i/>
        </w:rPr>
        <w:t>В подвижных играх:</w:t>
      </w:r>
      <w:r>
        <w:t xml:space="preserve"> уметь играть в подвижные игры с бегом, прыжками, метаниями; владеть мячом: держание, передачи на расстояние до  5 м, ловля, ведение, броски в процессе соответственно подобранных игр; играть в одну из игр, комплексно воздействующих на организм ребенка («Пионербол», «Борьба за мяч», «Перестрелка», мини-футбол, мини-баскетбол).</w:t>
      </w:r>
      <w:proofErr w:type="gramEnd"/>
    </w:p>
    <w:p w:rsidR="00EB7076" w:rsidRDefault="00EB7076" w:rsidP="00EB7076">
      <w:pPr>
        <w:jc w:val="both"/>
      </w:pPr>
      <w:r w:rsidRPr="004B481D">
        <w:rPr>
          <w:b/>
          <w:i/>
        </w:rPr>
        <w:t>Способы спортивно-оздоровительной деятельности</w:t>
      </w:r>
      <w:r>
        <w:t>: самостоятельно выполнять упражнения утренней гимнастики, закаливающие процедуры;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EB7076" w:rsidRDefault="00EB7076" w:rsidP="00EB7076">
      <w:pPr>
        <w:jc w:val="both"/>
      </w:pPr>
      <w:r w:rsidRPr="004B481D">
        <w:rPr>
          <w:b/>
          <w:i/>
        </w:rPr>
        <w:t>Способы спортивной деятельности:</w:t>
      </w:r>
      <w:r>
        <w:t xml:space="preserve"> осуществлять спортивную деятельность по одному из видов спорта (по упрощенным правилам).</w:t>
      </w:r>
    </w:p>
    <w:p w:rsidR="00EB7076" w:rsidRDefault="00EB7076" w:rsidP="00EB7076">
      <w:pPr>
        <w:jc w:val="both"/>
      </w:pPr>
      <w:r w:rsidRPr="00496AFC">
        <w:rPr>
          <w:b/>
          <w:i/>
        </w:rPr>
        <w:t>Правила поведения на занятиях физическими упражнениями</w:t>
      </w:r>
      <w:r>
        <w:t>: соблюдать порядок, безопасность и гигиенические нормы; помогать друг другу и учителю во время занятий, поддерживать товарищей, имеющие слабые результаты; быть честным дисциплинированным, активным во время проведения подвижных игр и выполнения других заданий.</w:t>
      </w:r>
    </w:p>
    <w:p w:rsidR="00EB7076" w:rsidRDefault="00EB7076" w:rsidP="00EB7076">
      <w:pPr>
        <w:jc w:val="both"/>
      </w:pPr>
      <w:r>
        <w:t>Уровень физической культуры, связанный с региональными и национальными особенностями, определяют региональные и местные горгоны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EB7076" w:rsidRDefault="00EB7076" w:rsidP="00EB7076">
      <w:pPr>
        <w:jc w:val="both"/>
      </w:pPr>
    </w:p>
    <w:p w:rsidR="00EB7076" w:rsidRDefault="00EB7076" w:rsidP="00EB7076">
      <w:pPr>
        <w:jc w:val="both"/>
      </w:pPr>
    </w:p>
    <w:p w:rsidR="00EB7076" w:rsidRDefault="00EB7076" w:rsidP="00EB7076">
      <w:pPr>
        <w:jc w:val="both"/>
      </w:pPr>
    </w:p>
    <w:p w:rsidR="00EB7076" w:rsidRDefault="00EB7076" w:rsidP="00EB7076">
      <w:pPr>
        <w:jc w:val="both"/>
      </w:pPr>
    </w:p>
    <w:p w:rsidR="00EB7076" w:rsidRDefault="00EB7076" w:rsidP="00EB7076">
      <w:pPr>
        <w:jc w:val="both"/>
      </w:pPr>
    </w:p>
    <w:p w:rsidR="00EB7076" w:rsidRDefault="00EB7076" w:rsidP="00EB7076">
      <w:pPr>
        <w:jc w:val="both"/>
      </w:pPr>
    </w:p>
    <w:p w:rsidR="00EB7076" w:rsidRDefault="00EB7076" w:rsidP="00EB7076">
      <w:pPr>
        <w:jc w:val="both"/>
      </w:pPr>
    </w:p>
    <w:p w:rsidR="00EB7076" w:rsidRDefault="00EB7076" w:rsidP="00EB7076">
      <w:pPr>
        <w:jc w:val="both"/>
      </w:pPr>
    </w:p>
    <w:p w:rsidR="00EB7076" w:rsidRDefault="00EB7076" w:rsidP="00EB7076">
      <w:r w:rsidRPr="00F02B17">
        <w:rPr>
          <w:b/>
          <w:i/>
          <w:sz w:val="28"/>
          <w:szCs w:val="28"/>
        </w:rPr>
        <w:lastRenderedPageBreak/>
        <w:t>Физическая подготовленность</w:t>
      </w:r>
      <w:r>
        <w:t>: показывать результаты не ниже, чем средний уровень основных физических способностей (</w:t>
      </w:r>
      <w:proofErr w:type="spellStart"/>
      <w:proofErr w:type="gramStart"/>
      <w:r>
        <w:t>табл</w:t>
      </w:r>
      <w:proofErr w:type="spellEnd"/>
      <w:proofErr w:type="gramEnd"/>
      <w:r>
        <w:t>).</w:t>
      </w:r>
    </w:p>
    <w:p w:rsidR="00EB7076" w:rsidRDefault="00EB7076" w:rsidP="00EB7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физической </w:t>
      </w:r>
      <w:r w:rsidR="00CC34FE">
        <w:rPr>
          <w:b/>
          <w:sz w:val="28"/>
          <w:szCs w:val="28"/>
        </w:rPr>
        <w:t>подготовленности учащихся 4</w:t>
      </w:r>
      <w:r>
        <w:rPr>
          <w:b/>
          <w:sz w:val="28"/>
          <w:szCs w:val="28"/>
        </w:rPr>
        <w:t xml:space="preserve"> класса 7-10 лет</w:t>
      </w:r>
    </w:p>
    <w:tbl>
      <w:tblPr>
        <w:tblStyle w:val="a3"/>
        <w:tblW w:w="10770" w:type="dxa"/>
        <w:tblInd w:w="-1122" w:type="dxa"/>
        <w:tblLayout w:type="fixed"/>
        <w:tblLook w:val="04A0"/>
      </w:tblPr>
      <w:tblGrid>
        <w:gridCol w:w="446"/>
        <w:gridCol w:w="1408"/>
        <w:gridCol w:w="1263"/>
        <w:gridCol w:w="708"/>
        <w:gridCol w:w="1061"/>
        <w:gridCol w:w="1207"/>
        <w:gridCol w:w="1053"/>
        <w:gridCol w:w="992"/>
        <w:gridCol w:w="1220"/>
        <w:gridCol w:w="1412"/>
      </w:tblGrid>
      <w:tr w:rsidR="00EB7076" w:rsidRPr="00771073" w:rsidTr="00A85726">
        <w:trPr>
          <w:trHeight w:val="24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EB7076">
            <w:pPr>
              <w:pStyle w:val="a4"/>
              <w:numPr>
                <w:ilvl w:val="0"/>
                <w:numId w:val="4"/>
              </w:numPr>
            </w:pPr>
            <w:r w:rsidRPr="00771073">
              <w:t>№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Физические</w:t>
            </w:r>
          </w:p>
          <w:p w:rsidR="00EB7076" w:rsidRPr="00771073" w:rsidRDefault="00EB7076" w:rsidP="00A85726">
            <w:r w:rsidRPr="00771073">
              <w:t>способности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Контрольное</w:t>
            </w:r>
          </w:p>
          <w:p w:rsidR="00EB7076" w:rsidRPr="00771073" w:rsidRDefault="00EB7076" w:rsidP="00A85726">
            <w:r w:rsidRPr="00771073">
              <w:t>упражнение</w:t>
            </w:r>
          </w:p>
          <w:p w:rsidR="00EB7076" w:rsidRPr="00771073" w:rsidRDefault="00EB7076" w:rsidP="00A85726">
            <w:r w:rsidRPr="00771073">
              <w:t>(тест)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Воз-</w:t>
            </w:r>
          </w:p>
          <w:p w:rsidR="00EB7076" w:rsidRPr="00771073" w:rsidRDefault="00EB7076" w:rsidP="00A85726">
            <w:proofErr w:type="spellStart"/>
            <w:r w:rsidRPr="00771073">
              <w:t>раст</w:t>
            </w:r>
            <w:proofErr w:type="spellEnd"/>
            <w:r w:rsidRPr="00771073">
              <w:t>,</w:t>
            </w:r>
          </w:p>
          <w:p w:rsidR="00EB7076" w:rsidRPr="00771073" w:rsidRDefault="00EB7076" w:rsidP="00A85726">
            <w:r w:rsidRPr="00771073">
              <w:t>лет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pPr>
              <w:jc w:val="center"/>
            </w:pPr>
            <w:r w:rsidRPr="00771073">
              <w:t>Уровень</w:t>
            </w:r>
          </w:p>
        </w:tc>
      </w:tr>
      <w:tr w:rsidR="00EB7076" w:rsidRPr="00771073" w:rsidTr="00A85726">
        <w:trPr>
          <w:trHeight w:val="23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6" w:rsidRPr="00771073" w:rsidRDefault="00EB7076" w:rsidP="00A85726"/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6" w:rsidRPr="00771073" w:rsidRDefault="00EB7076" w:rsidP="00A85726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6" w:rsidRPr="00771073" w:rsidRDefault="00EB7076" w:rsidP="00A8572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6" w:rsidRPr="00771073" w:rsidRDefault="00EB7076" w:rsidP="00A85726"/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pPr>
              <w:jc w:val="center"/>
            </w:pPr>
            <w:r w:rsidRPr="00771073">
              <w:t>Мальчики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pPr>
              <w:jc w:val="center"/>
            </w:pPr>
            <w:r w:rsidRPr="00771073">
              <w:t>Девочки</w:t>
            </w:r>
          </w:p>
        </w:tc>
      </w:tr>
      <w:tr w:rsidR="00EB7076" w:rsidRPr="00771073" w:rsidTr="00A85726">
        <w:trPr>
          <w:trHeight w:val="593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6" w:rsidRPr="00771073" w:rsidRDefault="00EB7076" w:rsidP="00A85726"/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6" w:rsidRPr="00771073" w:rsidRDefault="00EB7076" w:rsidP="00A85726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6" w:rsidRPr="00771073" w:rsidRDefault="00EB7076" w:rsidP="00A85726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76" w:rsidRPr="00771073" w:rsidRDefault="00EB7076" w:rsidP="00A85726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6" w:rsidRDefault="00A85726" w:rsidP="00A85726"/>
          <w:p w:rsidR="00EB7076" w:rsidRPr="00A85726" w:rsidRDefault="00EB7076" w:rsidP="00A85726">
            <w:pPr>
              <w:rPr>
                <w:color w:val="1F497D" w:themeColor="text2"/>
              </w:rPr>
            </w:pPr>
            <w:r w:rsidRPr="00A85726">
              <w:rPr>
                <w:color w:val="1F497D" w:themeColor="text2"/>
              </w:rPr>
              <w:t>низкий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6" w:rsidRDefault="00A85726" w:rsidP="00A85726"/>
          <w:p w:rsidR="00EB7076" w:rsidRPr="00A85726" w:rsidRDefault="00EB7076" w:rsidP="00A85726">
            <w:pPr>
              <w:rPr>
                <w:color w:val="00B050"/>
              </w:rPr>
            </w:pPr>
            <w:r w:rsidRPr="00A85726">
              <w:rPr>
                <w:color w:val="00B050"/>
              </w:rPr>
              <w:t>средний</w:t>
            </w:r>
          </w:p>
          <w:p w:rsidR="00EB7076" w:rsidRPr="00771073" w:rsidRDefault="00EB7076" w:rsidP="00A85726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6" w:rsidRDefault="00A85726" w:rsidP="00A85726"/>
          <w:p w:rsidR="00EB7076" w:rsidRPr="00A85726" w:rsidRDefault="00EB7076" w:rsidP="00A85726">
            <w:pPr>
              <w:rPr>
                <w:color w:val="FF0000"/>
              </w:rPr>
            </w:pPr>
            <w:r w:rsidRPr="00A85726">
              <w:rPr>
                <w:color w:val="FF0000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6" w:rsidRDefault="00A85726" w:rsidP="00A85726"/>
          <w:p w:rsidR="00EB7076" w:rsidRPr="00A85726" w:rsidRDefault="00EB7076" w:rsidP="00A85726">
            <w:pPr>
              <w:rPr>
                <w:color w:val="1F497D" w:themeColor="text2"/>
              </w:rPr>
            </w:pPr>
            <w:r w:rsidRPr="00A85726">
              <w:rPr>
                <w:color w:val="1F497D" w:themeColor="text2"/>
              </w:rPr>
              <w:t>низкий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6" w:rsidRDefault="00A85726" w:rsidP="00A85726"/>
          <w:p w:rsidR="00EB7076" w:rsidRPr="00A85726" w:rsidRDefault="00EB7076" w:rsidP="00A85726">
            <w:pPr>
              <w:rPr>
                <w:color w:val="00B050"/>
              </w:rPr>
            </w:pPr>
            <w:r w:rsidRPr="00A85726">
              <w:rPr>
                <w:color w:val="00B050"/>
              </w:rPr>
              <w:t>средний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26" w:rsidRDefault="00A85726" w:rsidP="00A85726"/>
          <w:p w:rsidR="00EB7076" w:rsidRPr="00A85726" w:rsidRDefault="00EB7076" w:rsidP="00A85726">
            <w:pPr>
              <w:rPr>
                <w:color w:val="FF0000"/>
              </w:rPr>
            </w:pPr>
            <w:r w:rsidRPr="00A85726">
              <w:rPr>
                <w:color w:val="FF0000"/>
              </w:rPr>
              <w:t>высокий</w:t>
            </w:r>
          </w:p>
        </w:tc>
      </w:tr>
      <w:tr w:rsidR="00EB7076" w:rsidRPr="00771073" w:rsidTr="00A857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скоростные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 xml:space="preserve">Бег 30 м, </w:t>
            </w:r>
            <w:proofErr w:type="gramStart"/>
            <w:r w:rsidRPr="00771073"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7</w:t>
            </w:r>
          </w:p>
          <w:p w:rsidR="00EB7076" w:rsidRPr="00771073" w:rsidRDefault="00EB7076" w:rsidP="00A85726">
            <w:r w:rsidRPr="00771073">
              <w:t>8</w:t>
            </w:r>
          </w:p>
          <w:p w:rsidR="00EB7076" w:rsidRPr="00771073" w:rsidRDefault="00EB7076" w:rsidP="00A85726">
            <w:r w:rsidRPr="00771073">
              <w:t>9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 xml:space="preserve">7,5 </w:t>
            </w:r>
            <w:proofErr w:type="gramStart"/>
            <w:r w:rsidRPr="00771073">
              <w:t>и б</w:t>
            </w:r>
            <w:proofErr w:type="gramEnd"/>
          </w:p>
          <w:p w:rsidR="00EB7076" w:rsidRPr="00771073" w:rsidRDefault="00EB7076" w:rsidP="00A85726">
            <w:r w:rsidRPr="00771073">
              <w:t>7,1</w:t>
            </w:r>
          </w:p>
          <w:p w:rsidR="00EB7076" w:rsidRPr="00771073" w:rsidRDefault="00EB7076" w:rsidP="00A85726">
            <w:r w:rsidRPr="00771073">
              <w:t>6,8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6,6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7,3-6,2</w:t>
            </w:r>
          </w:p>
          <w:p w:rsidR="00EB7076" w:rsidRPr="00771073" w:rsidRDefault="00EB7076" w:rsidP="00A85726">
            <w:r w:rsidRPr="00771073">
              <w:t>7,0-6,0</w:t>
            </w:r>
          </w:p>
          <w:p w:rsidR="00EB7076" w:rsidRPr="00771073" w:rsidRDefault="00EB7076" w:rsidP="00A85726">
            <w:r w:rsidRPr="00771073">
              <w:t>6,7-5,7</w:t>
            </w:r>
          </w:p>
          <w:p w:rsidR="00EB7076" w:rsidRPr="00A85726" w:rsidRDefault="00EB7076" w:rsidP="00A85726">
            <w:pPr>
              <w:rPr>
                <w:b/>
                <w:color w:val="00B050"/>
              </w:rPr>
            </w:pPr>
            <w:r w:rsidRPr="00A85726">
              <w:rPr>
                <w:b/>
                <w:color w:val="00B050"/>
              </w:rPr>
              <w:t>6,5-5,6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 xml:space="preserve">5,6 и </w:t>
            </w:r>
            <w:proofErr w:type="gramStart"/>
            <w:r w:rsidRPr="00771073">
              <w:t>м</w:t>
            </w:r>
            <w:proofErr w:type="gramEnd"/>
          </w:p>
          <w:p w:rsidR="00EB7076" w:rsidRPr="00771073" w:rsidRDefault="00EB7076" w:rsidP="00A85726">
            <w:r w:rsidRPr="00771073">
              <w:t>5,4</w:t>
            </w:r>
          </w:p>
          <w:p w:rsidR="00EB7076" w:rsidRPr="00771073" w:rsidRDefault="00EB7076" w:rsidP="00A85726">
            <w:r w:rsidRPr="00771073">
              <w:t>5,1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 xml:space="preserve">7,6 </w:t>
            </w:r>
            <w:proofErr w:type="gramStart"/>
            <w:r w:rsidRPr="00771073">
              <w:t>и б</w:t>
            </w:r>
            <w:proofErr w:type="gramEnd"/>
          </w:p>
          <w:p w:rsidR="00EB7076" w:rsidRPr="00771073" w:rsidRDefault="00EB7076" w:rsidP="00A85726">
            <w:r w:rsidRPr="00771073">
              <w:t>7,3</w:t>
            </w:r>
          </w:p>
          <w:p w:rsidR="00EB7076" w:rsidRPr="00771073" w:rsidRDefault="00EB7076" w:rsidP="00A85726">
            <w:r w:rsidRPr="00771073">
              <w:t>7,0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6,6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7,5-6,4</w:t>
            </w:r>
          </w:p>
          <w:p w:rsidR="00EB7076" w:rsidRPr="00771073" w:rsidRDefault="00EB7076" w:rsidP="00A85726">
            <w:r w:rsidRPr="00771073">
              <w:t>7,2-6,2</w:t>
            </w:r>
          </w:p>
          <w:p w:rsidR="00EB7076" w:rsidRPr="00771073" w:rsidRDefault="00EB7076" w:rsidP="00A85726">
            <w:r w:rsidRPr="00771073">
              <w:t>6,9-6,0</w:t>
            </w:r>
          </w:p>
          <w:p w:rsidR="00EB7076" w:rsidRPr="00A85726" w:rsidRDefault="00EB7076" w:rsidP="00A85726">
            <w:pPr>
              <w:rPr>
                <w:b/>
                <w:color w:val="00B050"/>
              </w:rPr>
            </w:pPr>
            <w:r w:rsidRPr="00A85726">
              <w:rPr>
                <w:b/>
                <w:color w:val="00B050"/>
              </w:rPr>
              <w:t>6,5-5,6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5,8 и мен</w:t>
            </w:r>
          </w:p>
          <w:p w:rsidR="00EB7076" w:rsidRPr="00771073" w:rsidRDefault="00EB7076" w:rsidP="00A85726">
            <w:r w:rsidRPr="00771073">
              <w:t>5,6</w:t>
            </w:r>
          </w:p>
          <w:p w:rsidR="00EB7076" w:rsidRPr="00771073" w:rsidRDefault="00EB7076" w:rsidP="00A85726">
            <w:r w:rsidRPr="00771073">
              <w:t>5,3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5,2</w:t>
            </w:r>
          </w:p>
          <w:p w:rsidR="00EB7076" w:rsidRPr="00771073" w:rsidRDefault="00EB7076" w:rsidP="00A85726"/>
        </w:tc>
      </w:tr>
      <w:tr w:rsidR="00EB7076" w:rsidRPr="00771073" w:rsidTr="00A857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proofErr w:type="spellStart"/>
            <w:r w:rsidRPr="00771073">
              <w:t>Координа</w:t>
            </w:r>
            <w:proofErr w:type="spellEnd"/>
            <w:r w:rsidRPr="00771073">
              <w:t>-</w:t>
            </w:r>
          </w:p>
          <w:p w:rsidR="00EB7076" w:rsidRPr="00771073" w:rsidRDefault="00EB7076" w:rsidP="00A85726">
            <w:proofErr w:type="spellStart"/>
            <w:r w:rsidRPr="00771073">
              <w:t>ционные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Челночный</w:t>
            </w:r>
          </w:p>
          <w:p w:rsidR="00EB7076" w:rsidRPr="00771073" w:rsidRDefault="00EB7076" w:rsidP="00A85726">
            <w:r w:rsidRPr="00771073">
              <w:t>Бег</w:t>
            </w:r>
          </w:p>
          <w:p w:rsidR="00EB7076" w:rsidRPr="00771073" w:rsidRDefault="00EB7076" w:rsidP="00A85726">
            <w:r w:rsidRPr="00771073">
              <w:t xml:space="preserve">3 </w:t>
            </w:r>
            <w:proofErr w:type="spellStart"/>
            <w:r w:rsidRPr="00771073">
              <w:t>х</w:t>
            </w:r>
            <w:proofErr w:type="spellEnd"/>
            <w:r w:rsidRPr="00771073">
              <w:t xml:space="preserve"> 10 м, </w:t>
            </w:r>
            <w:proofErr w:type="gramStart"/>
            <w:r w:rsidRPr="00771073"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7</w:t>
            </w:r>
          </w:p>
          <w:p w:rsidR="00EB7076" w:rsidRPr="00771073" w:rsidRDefault="00EB7076" w:rsidP="00A85726">
            <w:r w:rsidRPr="00771073">
              <w:t>8</w:t>
            </w:r>
          </w:p>
          <w:p w:rsidR="00EB7076" w:rsidRPr="00771073" w:rsidRDefault="00EB7076" w:rsidP="00A85726">
            <w:r w:rsidRPr="00771073">
              <w:t>9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 xml:space="preserve">11,2 </w:t>
            </w:r>
            <w:proofErr w:type="gramStart"/>
            <w:r w:rsidRPr="00771073">
              <w:t>и б</w:t>
            </w:r>
            <w:proofErr w:type="gramEnd"/>
          </w:p>
          <w:p w:rsidR="00EB7076" w:rsidRPr="00771073" w:rsidRDefault="00EB7076" w:rsidP="00A85726">
            <w:r w:rsidRPr="00771073">
              <w:t>10,4</w:t>
            </w:r>
          </w:p>
          <w:p w:rsidR="00EB7076" w:rsidRPr="00771073" w:rsidRDefault="00EB7076" w:rsidP="00A85726">
            <w:r w:rsidRPr="00771073">
              <w:t>10,2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10,8-10,3</w:t>
            </w:r>
          </w:p>
          <w:p w:rsidR="00EB7076" w:rsidRPr="00771073" w:rsidRDefault="00EB7076" w:rsidP="00A85726">
            <w:r w:rsidRPr="00771073">
              <w:t>10,0-9,5</w:t>
            </w:r>
          </w:p>
          <w:p w:rsidR="00EB7076" w:rsidRPr="00771073" w:rsidRDefault="00EB7076" w:rsidP="00A85726">
            <w:r w:rsidRPr="00771073">
              <w:t>9,9-9,3</w:t>
            </w:r>
          </w:p>
          <w:p w:rsidR="00EB7076" w:rsidRPr="00A85726" w:rsidRDefault="00EB7076" w:rsidP="00A85726">
            <w:pPr>
              <w:rPr>
                <w:b/>
                <w:color w:val="00B050"/>
              </w:rPr>
            </w:pPr>
            <w:r w:rsidRPr="00A85726">
              <w:rPr>
                <w:b/>
                <w:color w:val="00B050"/>
              </w:rPr>
              <w:t>9,5-9,0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 xml:space="preserve">9,9 и </w:t>
            </w:r>
            <w:proofErr w:type="gramStart"/>
            <w:r w:rsidRPr="00771073">
              <w:t>м</w:t>
            </w:r>
            <w:proofErr w:type="gramEnd"/>
          </w:p>
          <w:p w:rsidR="00EB7076" w:rsidRPr="00771073" w:rsidRDefault="00EB7076" w:rsidP="00A85726">
            <w:r w:rsidRPr="00771073">
              <w:t>9,1</w:t>
            </w:r>
          </w:p>
          <w:p w:rsidR="00EB7076" w:rsidRPr="00771073" w:rsidRDefault="00EB7076" w:rsidP="00A85726">
            <w:r w:rsidRPr="00771073">
              <w:t>8,8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 xml:space="preserve">11,7 </w:t>
            </w:r>
            <w:proofErr w:type="gramStart"/>
            <w:r w:rsidRPr="00771073">
              <w:t>и б</w:t>
            </w:r>
            <w:proofErr w:type="gramEnd"/>
          </w:p>
          <w:p w:rsidR="00EB7076" w:rsidRPr="00771073" w:rsidRDefault="00EB7076" w:rsidP="00A85726">
            <w:r w:rsidRPr="00771073">
              <w:t>11,2</w:t>
            </w:r>
          </w:p>
          <w:p w:rsidR="00EB7076" w:rsidRPr="00771073" w:rsidRDefault="00EB7076" w:rsidP="00A85726">
            <w:r w:rsidRPr="00771073">
              <w:t>10,8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10,4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11,3-10,6</w:t>
            </w:r>
          </w:p>
          <w:p w:rsidR="00EB7076" w:rsidRPr="00771073" w:rsidRDefault="00EB7076" w:rsidP="00A85726">
            <w:r w:rsidRPr="00771073">
              <w:t>10,7-10,1</w:t>
            </w:r>
          </w:p>
          <w:p w:rsidR="00EB7076" w:rsidRPr="00771073" w:rsidRDefault="00EB7076" w:rsidP="00A85726">
            <w:r w:rsidRPr="00771073">
              <w:t>10,3-9,7</w:t>
            </w:r>
          </w:p>
          <w:p w:rsidR="00EB7076" w:rsidRPr="00A85726" w:rsidRDefault="00EB7076" w:rsidP="00A85726">
            <w:pPr>
              <w:rPr>
                <w:b/>
                <w:color w:val="00B050"/>
              </w:rPr>
            </w:pPr>
            <w:r w:rsidRPr="00A85726">
              <w:rPr>
                <w:b/>
                <w:color w:val="00B050"/>
              </w:rPr>
              <w:t>10,0-9,5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10,2 и мен</w:t>
            </w:r>
          </w:p>
          <w:p w:rsidR="00EB7076" w:rsidRPr="00771073" w:rsidRDefault="00EB7076" w:rsidP="00A85726">
            <w:r w:rsidRPr="00771073">
              <w:t>9,7</w:t>
            </w:r>
          </w:p>
          <w:p w:rsidR="00EB7076" w:rsidRPr="00771073" w:rsidRDefault="00EB7076" w:rsidP="00A85726">
            <w:r w:rsidRPr="00771073">
              <w:t>9,3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9,1</w:t>
            </w:r>
          </w:p>
        </w:tc>
      </w:tr>
      <w:tr w:rsidR="00EB7076" w:rsidRPr="00771073" w:rsidTr="00A857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Pr="00771073" w:rsidRDefault="00EB7076" w:rsidP="00A85726">
            <w:r w:rsidRPr="00771073">
              <w:t>3</w:t>
            </w:r>
          </w:p>
          <w:p w:rsidR="00EB7076" w:rsidRPr="00771073" w:rsidRDefault="00EB7076" w:rsidP="00A85726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Скоростно-силовые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Прыжки в длину с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7</w:t>
            </w:r>
          </w:p>
          <w:p w:rsidR="00EB7076" w:rsidRPr="00771073" w:rsidRDefault="00EB7076" w:rsidP="00A85726">
            <w:r w:rsidRPr="00771073">
              <w:t>8</w:t>
            </w:r>
          </w:p>
          <w:p w:rsidR="00EB7076" w:rsidRPr="00771073" w:rsidRDefault="00EB7076" w:rsidP="00A85726">
            <w:r w:rsidRPr="00771073">
              <w:t>9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 xml:space="preserve">100 и  </w:t>
            </w:r>
            <w:proofErr w:type="gramStart"/>
            <w:r>
              <w:t>м</w:t>
            </w:r>
            <w:proofErr w:type="gramEnd"/>
          </w:p>
          <w:p w:rsidR="00EB7076" w:rsidRDefault="00EB7076" w:rsidP="00A85726">
            <w:r>
              <w:t>110</w:t>
            </w:r>
          </w:p>
          <w:p w:rsidR="00EB7076" w:rsidRDefault="00EB7076" w:rsidP="00A85726">
            <w:r>
              <w:t>120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115-135</w:t>
            </w:r>
          </w:p>
          <w:p w:rsidR="00EB7076" w:rsidRDefault="00EB7076" w:rsidP="00A85726">
            <w:r>
              <w:t>125-145</w:t>
            </w:r>
          </w:p>
          <w:p w:rsidR="00EB7076" w:rsidRDefault="00EB7076" w:rsidP="00A85726">
            <w:r>
              <w:t>130-150</w:t>
            </w:r>
          </w:p>
          <w:p w:rsidR="00EB7076" w:rsidRPr="00C555A5" w:rsidRDefault="00EB7076" w:rsidP="00A85726">
            <w:pPr>
              <w:rPr>
                <w:b/>
                <w:color w:val="00B050"/>
              </w:rPr>
            </w:pPr>
            <w:r w:rsidRPr="00C555A5">
              <w:rPr>
                <w:b/>
                <w:color w:val="00B050"/>
              </w:rPr>
              <w:t>140-160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 xml:space="preserve">155 </w:t>
            </w:r>
            <w:proofErr w:type="gramStart"/>
            <w:r>
              <w:t>и б</w:t>
            </w:r>
            <w:proofErr w:type="gramEnd"/>
          </w:p>
          <w:p w:rsidR="00EB7076" w:rsidRDefault="00EB7076" w:rsidP="00A85726">
            <w:r>
              <w:t>165</w:t>
            </w:r>
          </w:p>
          <w:p w:rsidR="00EB7076" w:rsidRDefault="00EB7076" w:rsidP="00A85726">
            <w:r>
              <w:t>175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 xml:space="preserve">90 и </w:t>
            </w:r>
            <w:proofErr w:type="gramStart"/>
            <w:r>
              <w:t>м</w:t>
            </w:r>
            <w:proofErr w:type="gramEnd"/>
          </w:p>
          <w:p w:rsidR="00EB7076" w:rsidRDefault="00EB7076" w:rsidP="00A85726">
            <w:r>
              <w:t>100</w:t>
            </w:r>
          </w:p>
          <w:p w:rsidR="00EB7076" w:rsidRDefault="00EB7076" w:rsidP="00A85726">
            <w:r>
              <w:t>110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110-130</w:t>
            </w:r>
          </w:p>
          <w:p w:rsidR="00EB7076" w:rsidRDefault="00EB7076" w:rsidP="00A85726">
            <w:r>
              <w:t>125-140</w:t>
            </w:r>
          </w:p>
          <w:p w:rsidR="00EB7076" w:rsidRDefault="00EB7076" w:rsidP="00A85726">
            <w:r>
              <w:t>135-150</w:t>
            </w:r>
          </w:p>
          <w:p w:rsidR="00EB7076" w:rsidRPr="00C555A5" w:rsidRDefault="00EB7076" w:rsidP="00A85726">
            <w:pPr>
              <w:rPr>
                <w:b/>
                <w:color w:val="00B050"/>
              </w:rPr>
            </w:pPr>
            <w:r w:rsidRPr="00C555A5">
              <w:rPr>
                <w:b/>
                <w:color w:val="00B050"/>
              </w:rPr>
              <w:t>140-155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150 и боле</w:t>
            </w:r>
          </w:p>
          <w:p w:rsidR="00EB7076" w:rsidRDefault="00EB7076" w:rsidP="00A85726">
            <w:r>
              <w:t>155</w:t>
            </w:r>
          </w:p>
          <w:p w:rsidR="00EB7076" w:rsidRDefault="00EB7076" w:rsidP="00A85726">
            <w:r>
              <w:t>160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170</w:t>
            </w:r>
          </w:p>
        </w:tc>
      </w:tr>
      <w:tr w:rsidR="00EB7076" w:rsidRPr="00771073" w:rsidTr="00A857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proofErr w:type="spellStart"/>
            <w:r w:rsidRPr="00771073">
              <w:t>Выносли</w:t>
            </w:r>
            <w:proofErr w:type="spellEnd"/>
            <w:r w:rsidRPr="00771073">
              <w:t>-</w:t>
            </w:r>
          </w:p>
          <w:p w:rsidR="00EB7076" w:rsidRPr="00771073" w:rsidRDefault="00EB7076" w:rsidP="00A85726">
            <w:proofErr w:type="spellStart"/>
            <w:r w:rsidRPr="00771073">
              <w:t>вость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6-мин</w:t>
            </w:r>
          </w:p>
          <w:p w:rsidR="00EB7076" w:rsidRPr="00771073" w:rsidRDefault="00EB7076" w:rsidP="00A85726">
            <w:r w:rsidRPr="00771073">
              <w:t xml:space="preserve">Бег, </w:t>
            </w:r>
            <w:proofErr w:type="gramStart"/>
            <w:r w:rsidRPr="00771073"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7</w:t>
            </w:r>
          </w:p>
          <w:p w:rsidR="00EB7076" w:rsidRPr="00771073" w:rsidRDefault="00EB7076" w:rsidP="00A85726">
            <w:r w:rsidRPr="00771073">
              <w:t>8</w:t>
            </w:r>
          </w:p>
          <w:p w:rsidR="00EB7076" w:rsidRPr="00771073" w:rsidRDefault="00EB7076" w:rsidP="00A85726">
            <w:r w:rsidRPr="00771073">
              <w:t>9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 xml:space="preserve">700 и </w:t>
            </w:r>
            <w:proofErr w:type="gramStart"/>
            <w:r>
              <w:t>м</w:t>
            </w:r>
            <w:proofErr w:type="gramEnd"/>
          </w:p>
          <w:p w:rsidR="00EB7076" w:rsidRDefault="00EB7076" w:rsidP="00A85726">
            <w:r>
              <w:t>750</w:t>
            </w:r>
          </w:p>
          <w:p w:rsidR="00EB7076" w:rsidRDefault="00EB7076" w:rsidP="00A85726">
            <w:r>
              <w:t>800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850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730-900</w:t>
            </w:r>
          </w:p>
          <w:p w:rsidR="00EB7076" w:rsidRDefault="00EB7076" w:rsidP="00A85726">
            <w:r>
              <w:t>800-950</w:t>
            </w:r>
          </w:p>
          <w:p w:rsidR="00EB7076" w:rsidRDefault="00EB7076" w:rsidP="00A85726">
            <w:r>
              <w:t>850-1000</w:t>
            </w:r>
          </w:p>
          <w:p w:rsidR="00EB7076" w:rsidRPr="00C555A5" w:rsidRDefault="00EB7076" w:rsidP="00A85726">
            <w:pPr>
              <w:rPr>
                <w:b/>
                <w:color w:val="00B050"/>
              </w:rPr>
            </w:pPr>
            <w:r w:rsidRPr="00C555A5">
              <w:rPr>
                <w:b/>
                <w:color w:val="00B050"/>
              </w:rPr>
              <w:t>900-1050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 xml:space="preserve">1100 </w:t>
            </w:r>
            <w:proofErr w:type="gramStart"/>
            <w:r>
              <w:t>и б</w:t>
            </w:r>
            <w:proofErr w:type="gramEnd"/>
          </w:p>
          <w:p w:rsidR="00EB7076" w:rsidRDefault="00EB7076" w:rsidP="00A85726">
            <w:r>
              <w:t>1150</w:t>
            </w:r>
          </w:p>
          <w:p w:rsidR="00EB7076" w:rsidRDefault="00EB7076" w:rsidP="00A85726">
            <w:r>
              <w:t>1200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 xml:space="preserve">500 и </w:t>
            </w:r>
            <w:proofErr w:type="gramStart"/>
            <w:r>
              <w:t>м</w:t>
            </w:r>
            <w:proofErr w:type="gramEnd"/>
          </w:p>
          <w:p w:rsidR="00EB7076" w:rsidRDefault="00EB7076" w:rsidP="00A85726">
            <w:r>
              <w:t>550</w:t>
            </w:r>
          </w:p>
          <w:p w:rsidR="00EB7076" w:rsidRDefault="00EB7076" w:rsidP="00A85726">
            <w:r>
              <w:t>600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600-800</w:t>
            </w:r>
          </w:p>
          <w:p w:rsidR="00EB7076" w:rsidRDefault="00EB7076" w:rsidP="00A85726">
            <w:r>
              <w:t>650-850</w:t>
            </w:r>
          </w:p>
          <w:p w:rsidR="00EB7076" w:rsidRDefault="00EB7076" w:rsidP="00A85726">
            <w:r>
              <w:t>700-900</w:t>
            </w:r>
          </w:p>
          <w:p w:rsidR="00EB7076" w:rsidRPr="00C555A5" w:rsidRDefault="00EB7076" w:rsidP="00A85726">
            <w:pPr>
              <w:rPr>
                <w:b/>
                <w:color w:val="00B050"/>
              </w:rPr>
            </w:pPr>
            <w:r w:rsidRPr="00C555A5">
              <w:rPr>
                <w:b/>
                <w:color w:val="00B050"/>
              </w:rPr>
              <w:t>750-950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900 и боле</w:t>
            </w:r>
          </w:p>
          <w:p w:rsidR="00EB7076" w:rsidRDefault="00EB7076" w:rsidP="00A85726">
            <w:r>
              <w:t>950</w:t>
            </w:r>
          </w:p>
          <w:p w:rsidR="00EB7076" w:rsidRDefault="00EB7076" w:rsidP="00A85726">
            <w:r>
              <w:t>1000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1050</w:t>
            </w:r>
          </w:p>
        </w:tc>
      </w:tr>
      <w:tr w:rsidR="00EB7076" w:rsidRPr="00771073" w:rsidTr="00A857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Гибкость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Pr="00771073" w:rsidRDefault="00EB7076" w:rsidP="00A85726">
            <w:r w:rsidRPr="00771073">
              <w:t>Наклон</w:t>
            </w:r>
          </w:p>
          <w:p w:rsidR="00EB7076" w:rsidRPr="00771073" w:rsidRDefault="00EB7076" w:rsidP="00A85726">
            <w:r w:rsidRPr="00771073">
              <w:t>вперёд из</w:t>
            </w:r>
          </w:p>
          <w:p w:rsidR="00EB7076" w:rsidRPr="00771073" w:rsidRDefault="00EB7076" w:rsidP="00A85726">
            <w:r w:rsidRPr="00771073">
              <w:t>положе-</w:t>
            </w:r>
          </w:p>
          <w:p w:rsidR="00EB7076" w:rsidRPr="00771073" w:rsidRDefault="00EB7076" w:rsidP="00A85726">
            <w:proofErr w:type="spellStart"/>
            <w:r w:rsidRPr="00771073">
              <w:t>ния</w:t>
            </w:r>
            <w:proofErr w:type="spellEnd"/>
            <w:r w:rsidRPr="00771073">
              <w:t xml:space="preserve"> сидя</w:t>
            </w:r>
          </w:p>
          <w:p w:rsidR="00EB7076" w:rsidRPr="00771073" w:rsidRDefault="00EB7076" w:rsidP="00A85726">
            <w:r w:rsidRPr="00771073">
              <w:t>см</w:t>
            </w:r>
          </w:p>
          <w:p w:rsidR="00EB7076" w:rsidRPr="00771073" w:rsidRDefault="00EB7076" w:rsidP="00A8572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7</w:t>
            </w:r>
          </w:p>
          <w:p w:rsidR="00EB7076" w:rsidRPr="00771073" w:rsidRDefault="00EB7076" w:rsidP="00A85726">
            <w:r w:rsidRPr="00771073">
              <w:t>8</w:t>
            </w:r>
          </w:p>
          <w:p w:rsidR="00EB7076" w:rsidRPr="00771073" w:rsidRDefault="00EB7076" w:rsidP="00A85726">
            <w:r w:rsidRPr="00771073">
              <w:t>9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 xml:space="preserve">1 и </w:t>
            </w:r>
            <w:proofErr w:type="spellStart"/>
            <w:r>
              <w:t>мнее</w:t>
            </w:r>
            <w:proofErr w:type="spellEnd"/>
          </w:p>
          <w:p w:rsidR="00EB7076" w:rsidRDefault="00EB7076" w:rsidP="00A85726">
            <w:r>
              <w:t>1</w:t>
            </w:r>
          </w:p>
          <w:p w:rsidR="00EB7076" w:rsidRDefault="00EB7076" w:rsidP="00A85726">
            <w:r>
              <w:t>1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3-5</w:t>
            </w:r>
          </w:p>
          <w:p w:rsidR="00EB7076" w:rsidRDefault="00EB7076" w:rsidP="00A85726">
            <w:r>
              <w:t>3-5</w:t>
            </w:r>
          </w:p>
          <w:p w:rsidR="00EB7076" w:rsidRDefault="00EB7076" w:rsidP="00A85726">
            <w:r>
              <w:t>3-5</w:t>
            </w:r>
          </w:p>
          <w:p w:rsidR="00EB7076" w:rsidRPr="00C555A5" w:rsidRDefault="00EB7076" w:rsidP="00A85726">
            <w:pPr>
              <w:rPr>
                <w:b/>
                <w:color w:val="00B050"/>
              </w:rPr>
            </w:pPr>
            <w:r w:rsidRPr="00C555A5">
              <w:rPr>
                <w:b/>
                <w:color w:val="00B050"/>
              </w:rPr>
              <w:t>4-6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>
            <w:r>
              <w:t>9 и боле</w:t>
            </w:r>
          </w:p>
          <w:p w:rsidR="00EB7076" w:rsidRDefault="00EB7076" w:rsidP="00A85726">
            <w:r>
              <w:t>7,5</w:t>
            </w:r>
          </w:p>
          <w:p w:rsidR="00EB7076" w:rsidRDefault="00EB7076" w:rsidP="00A85726">
            <w:r>
              <w:t>7,5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2 и мен</w:t>
            </w:r>
          </w:p>
          <w:p w:rsidR="00EB7076" w:rsidRDefault="00EB7076" w:rsidP="00A85726">
            <w:r>
              <w:t>2</w:t>
            </w:r>
          </w:p>
          <w:p w:rsidR="00EB7076" w:rsidRDefault="00EB7076" w:rsidP="00A85726">
            <w:r>
              <w:t>2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>6-9</w:t>
            </w:r>
          </w:p>
          <w:p w:rsidR="00EB7076" w:rsidRDefault="00EB7076" w:rsidP="00A85726">
            <w:r>
              <w:t>6-9</w:t>
            </w:r>
          </w:p>
          <w:p w:rsidR="00EB7076" w:rsidRDefault="00EB7076" w:rsidP="00A85726">
            <w:r>
              <w:t>6-9</w:t>
            </w:r>
          </w:p>
          <w:p w:rsidR="00EB7076" w:rsidRPr="00C555A5" w:rsidRDefault="00EB7076" w:rsidP="00A85726">
            <w:pPr>
              <w:rPr>
                <w:b/>
                <w:color w:val="00B050"/>
              </w:rPr>
            </w:pPr>
            <w:r w:rsidRPr="00C555A5">
              <w:rPr>
                <w:b/>
                <w:color w:val="00B050"/>
              </w:rPr>
              <w:t>7-10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>
            <w:r>
              <w:t xml:space="preserve">11,5 </w:t>
            </w:r>
            <w:proofErr w:type="spellStart"/>
            <w:r>
              <w:t>и</w:t>
            </w:r>
            <w:proofErr w:type="gramStart"/>
            <w:r>
              <w:t>,б</w:t>
            </w:r>
            <w:proofErr w:type="gramEnd"/>
            <w:r>
              <w:t>оле</w:t>
            </w:r>
            <w:proofErr w:type="spellEnd"/>
          </w:p>
          <w:p w:rsidR="00EB7076" w:rsidRDefault="00EB7076" w:rsidP="00A85726">
            <w:r>
              <w:t>12,5</w:t>
            </w:r>
          </w:p>
          <w:p w:rsidR="00EB7076" w:rsidRDefault="00EB7076" w:rsidP="00A85726">
            <w:r>
              <w:t>13,0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14,0</w:t>
            </w:r>
          </w:p>
        </w:tc>
      </w:tr>
      <w:tr w:rsidR="00EB7076" w:rsidRPr="00771073" w:rsidTr="00A857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r w:rsidRPr="00771073">
              <w:t>Силовые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>
            <w:proofErr w:type="spellStart"/>
            <w:r w:rsidRPr="00771073">
              <w:t>Подтяги</w:t>
            </w:r>
            <w:proofErr w:type="spellEnd"/>
            <w:r w:rsidRPr="00771073">
              <w:t>-</w:t>
            </w:r>
          </w:p>
          <w:p w:rsidR="00EB7076" w:rsidRPr="00771073" w:rsidRDefault="00EB7076" w:rsidP="00A85726">
            <w:proofErr w:type="spellStart"/>
            <w:r w:rsidRPr="00771073">
              <w:t>вание</w:t>
            </w:r>
            <w:proofErr w:type="spellEnd"/>
            <w:r w:rsidRPr="00771073">
              <w:t>: на</w:t>
            </w:r>
          </w:p>
          <w:p w:rsidR="00EB7076" w:rsidRPr="00771073" w:rsidRDefault="00EB7076" w:rsidP="00A85726">
            <w:r w:rsidRPr="00771073">
              <w:t>высокой</w:t>
            </w:r>
          </w:p>
          <w:p w:rsidR="00EB7076" w:rsidRPr="00771073" w:rsidRDefault="00EB7076" w:rsidP="00A85726">
            <w:proofErr w:type="spellStart"/>
            <w:r w:rsidRPr="00771073">
              <w:t>перекла</w:t>
            </w:r>
            <w:proofErr w:type="spellEnd"/>
            <w:r w:rsidRPr="00771073">
              <w:t>-</w:t>
            </w:r>
          </w:p>
          <w:p w:rsidR="00EB7076" w:rsidRPr="00771073" w:rsidRDefault="00EB7076" w:rsidP="00A85726">
            <w:r w:rsidRPr="00771073">
              <w:t xml:space="preserve">дине </w:t>
            </w:r>
            <w:proofErr w:type="gramStart"/>
            <w:r w:rsidRPr="00771073">
              <w:t>из</w:t>
            </w:r>
            <w:proofErr w:type="gramEnd"/>
          </w:p>
          <w:p w:rsidR="00EB7076" w:rsidRPr="00771073" w:rsidRDefault="00EB7076" w:rsidP="00A85726">
            <w:r w:rsidRPr="00771073">
              <w:t>виса</w:t>
            </w:r>
          </w:p>
          <w:p w:rsidR="00EB7076" w:rsidRPr="00771073" w:rsidRDefault="00EB7076" w:rsidP="00A85726">
            <w:proofErr w:type="gramStart"/>
            <w:r w:rsidRPr="00771073">
              <w:t>(</w:t>
            </w:r>
            <w:proofErr w:type="spellStart"/>
            <w:r w:rsidRPr="00771073">
              <w:t>мальчи</w:t>
            </w:r>
            <w:proofErr w:type="spellEnd"/>
            <w:r w:rsidRPr="00771073">
              <w:t>-</w:t>
            </w:r>
            <w:proofErr w:type="gramEnd"/>
          </w:p>
          <w:p w:rsidR="00EB7076" w:rsidRPr="00771073" w:rsidRDefault="00EB7076" w:rsidP="00A85726">
            <w:proofErr w:type="spellStart"/>
            <w:proofErr w:type="gramStart"/>
            <w:r w:rsidRPr="00771073">
              <w:t>ки</w:t>
            </w:r>
            <w:proofErr w:type="spellEnd"/>
            <w:r w:rsidRPr="00771073">
              <w:t>), кол-во раз; на</w:t>
            </w:r>
            <w:proofErr w:type="gramEnd"/>
          </w:p>
          <w:p w:rsidR="00EB7076" w:rsidRPr="00771073" w:rsidRDefault="00EB7076" w:rsidP="00A85726">
            <w:r w:rsidRPr="00771073">
              <w:t>низкой</w:t>
            </w:r>
          </w:p>
          <w:p w:rsidR="00EB7076" w:rsidRPr="00771073" w:rsidRDefault="00EB7076" w:rsidP="00A85726">
            <w:proofErr w:type="spellStart"/>
            <w:r w:rsidRPr="00771073">
              <w:t>перекла</w:t>
            </w:r>
            <w:proofErr w:type="spellEnd"/>
            <w:r w:rsidRPr="00771073">
              <w:t>-</w:t>
            </w:r>
          </w:p>
          <w:p w:rsidR="00EB7076" w:rsidRPr="00771073" w:rsidRDefault="00EB7076" w:rsidP="00A85726">
            <w:r w:rsidRPr="00771073">
              <w:t xml:space="preserve">дине </w:t>
            </w:r>
            <w:proofErr w:type="gramStart"/>
            <w:r w:rsidRPr="00771073">
              <w:t>из</w:t>
            </w:r>
            <w:proofErr w:type="gramEnd"/>
          </w:p>
          <w:p w:rsidR="00EB7076" w:rsidRPr="00771073" w:rsidRDefault="00EB7076" w:rsidP="00A85726">
            <w:r w:rsidRPr="00771073">
              <w:t>виса лежа</w:t>
            </w:r>
          </w:p>
          <w:p w:rsidR="00EB7076" w:rsidRPr="00771073" w:rsidRDefault="00EB7076" w:rsidP="00A85726">
            <w:r w:rsidRPr="00771073">
              <w:t>(девочки),</w:t>
            </w:r>
          </w:p>
          <w:p w:rsidR="00EB7076" w:rsidRPr="00771073" w:rsidRDefault="00EB7076" w:rsidP="00A85726">
            <w:r w:rsidRPr="00771073">
              <w:t>кол-раз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Pr="00771073" w:rsidRDefault="00EB7076" w:rsidP="00A85726">
            <w:r w:rsidRPr="00771073">
              <w:t>7</w:t>
            </w:r>
          </w:p>
          <w:p w:rsidR="00EB7076" w:rsidRPr="00771073" w:rsidRDefault="00EB7076" w:rsidP="00A85726">
            <w:r w:rsidRPr="00771073">
              <w:t>8</w:t>
            </w:r>
          </w:p>
          <w:p w:rsidR="00EB7076" w:rsidRPr="00771073" w:rsidRDefault="00EB7076" w:rsidP="00A85726">
            <w:r w:rsidRPr="00771073">
              <w:t>9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10</w:t>
            </w:r>
          </w:p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>
            <w:r>
              <w:t>7</w:t>
            </w:r>
          </w:p>
          <w:p w:rsidR="00EB7076" w:rsidRDefault="00EB7076" w:rsidP="00A85726">
            <w:r>
              <w:t>8</w:t>
            </w:r>
          </w:p>
          <w:p w:rsidR="00EB7076" w:rsidRDefault="00EB7076" w:rsidP="00A85726">
            <w:r>
              <w:t>9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805793" w:rsidRDefault="00EB7076" w:rsidP="00A85726">
            <w:r w:rsidRPr="00805793">
              <w:t>1</w:t>
            </w:r>
          </w:p>
          <w:p w:rsidR="00EB7076" w:rsidRPr="00805793" w:rsidRDefault="00EB7076" w:rsidP="00A85726">
            <w:r w:rsidRPr="00805793">
              <w:t>1</w:t>
            </w:r>
          </w:p>
          <w:p w:rsidR="00EB7076" w:rsidRPr="00805793" w:rsidRDefault="00EB7076" w:rsidP="00A85726">
            <w:r w:rsidRPr="00805793">
              <w:t>1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A85726" w:rsidP="00A85726">
            <w:r>
              <w:t xml:space="preserve">2-3 </w:t>
            </w:r>
          </w:p>
          <w:p w:rsidR="00EB7076" w:rsidRDefault="00EB7076" w:rsidP="00A85726">
            <w:r>
              <w:t>2-3</w:t>
            </w:r>
          </w:p>
          <w:p w:rsidR="00EB7076" w:rsidRDefault="00EB7076" w:rsidP="00A85726">
            <w:r>
              <w:t>3-4</w:t>
            </w:r>
          </w:p>
          <w:p w:rsidR="00EB7076" w:rsidRPr="00C555A5" w:rsidRDefault="00EB7076" w:rsidP="00A85726">
            <w:pPr>
              <w:rPr>
                <w:b/>
                <w:color w:val="00B050"/>
              </w:rPr>
            </w:pPr>
            <w:r w:rsidRPr="00C555A5">
              <w:rPr>
                <w:b/>
                <w:color w:val="00B050"/>
              </w:rPr>
              <w:t>3-4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A85726" w:rsidP="00A85726">
            <w:r>
              <w:t xml:space="preserve">4 и </w:t>
            </w:r>
            <w:proofErr w:type="spellStart"/>
            <w:r>
              <w:t>выш</w:t>
            </w:r>
            <w:proofErr w:type="spellEnd"/>
          </w:p>
          <w:p w:rsidR="00A85726" w:rsidRDefault="00A85726" w:rsidP="00A85726">
            <w:r>
              <w:t>4</w:t>
            </w:r>
          </w:p>
          <w:p w:rsidR="00A85726" w:rsidRDefault="00A85726" w:rsidP="00A85726">
            <w:r>
              <w:t>5</w:t>
            </w:r>
          </w:p>
          <w:p w:rsidR="00A85726" w:rsidRPr="00A85726" w:rsidRDefault="00A8572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>
            <w:r>
              <w:t xml:space="preserve">2 и </w:t>
            </w:r>
            <w:proofErr w:type="spellStart"/>
            <w:r>
              <w:t>ниж</w:t>
            </w:r>
            <w:proofErr w:type="spellEnd"/>
          </w:p>
          <w:p w:rsidR="00EB7076" w:rsidRDefault="00EB7076" w:rsidP="00A85726">
            <w:r>
              <w:t>3</w:t>
            </w:r>
          </w:p>
          <w:p w:rsidR="00EB7076" w:rsidRDefault="00EB7076" w:rsidP="00A85726">
            <w:r>
              <w:t>3</w:t>
            </w:r>
          </w:p>
          <w:p w:rsidR="00EB7076" w:rsidRPr="00A85726" w:rsidRDefault="00EB7076" w:rsidP="00A85726">
            <w:pPr>
              <w:rPr>
                <w:b/>
                <w:color w:val="1F497D" w:themeColor="text2"/>
              </w:rPr>
            </w:pPr>
            <w:r w:rsidRPr="00A85726">
              <w:rPr>
                <w:b/>
                <w:color w:val="1F497D" w:themeColor="text2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>
            <w:r>
              <w:t>4-8</w:t>
            </w:r>
          </w:p>
          <w:p w:rsidR="00EB7076" w:rsidRDefault="00EB7076" w:rsidP="00A85726">
            <w:r>
              <w:t>6-10</w:t>
            </w:r>
          </w:p>
          <w:p w:rsidR="00EB7076" w:rsidRDefault="00EB7076" w:rsidP="00A85726">
            <w:r>
              <w:t>7-11</w:t>
            </w:r>
          </w:p>
          <w:p w:rsidR="00EB7076" w:rsidRPr="00C555A5" w:rsidRDefault="00EB7076" w:rsidP="00A85726">
            <w:pPr>
              <w:rPr>
                <w:b/>
                <w:color w:val="00B050"/>
              </w:rPr>
            </w:pPr>
            <w:r w:rsidRPr="00C555A5">
              <w:rPr>
                <w:b/>
                <w:color w:val="00B050"/>
              </w:rPr>
              <w:t>8-13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/>
          <w:p w:rsidR="00EB7076" w:rsidRDefault="00EB7076" w:rsidP="00A85726">
            <w:r>
              <w:t>12 и выше</w:t>
            </w:r>
          </w:p>
          <w:p w:rsidR="00EB7076" w:rsidRDefault="00EB7076" w:rsidP="00A85726">
            <w:r>
              <w:t>14</w:t>
            </w:r>
          </w:p>
          <w:p w:rsidR="00EB7076" w:rsidRDefault="00EB7076" w:rsidP="00A85726">
            <w:r>
              <w:t>16</w:t>
            </w:r>
          </w:p>
          <w:p w:rsidR="00EB7076" w:rsidRPr="00A85726" w:rsidRDefault="00EB7076" w:rsidP="00A85726">
            <w:pPr>
              <w:rPr>
                <w:b/>
                <w:color w:val="FF0000"/>
              </w:rPr>
            </w:pPr>
            <w:r w:rsidRPr="00A85726">
              <w:rPr>
                <w:b/>
                <w:color w:val="FF0000"/>
              </w:rPr>
              <w:t>18</w:t>
            </w:r>
          </w:p>
        </w:tc>
      </w:tr>
      <w:tr w:rsidR="00EB7076" w:rsidRPr="00771073" w:rsidTr="00A857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771073" w:rsidRDefault="00EB7076" w:rsidP="00A8572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Pr="00771073" w:rsidRDefault="00EB7076" w:rsidP="00A85726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805793" w:rsidRDefault="00EB7076" w:rsidP="00A85726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Default="00EB7076" w:rsidP="00A85726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76" w:rsidRPr="00805793" w:rsidRDefault="00EB7076" w:rsidP="00A8572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6" w:rsidRDefault="00EB7076" w:rsidP="00A85726"/>
        </w:tc>
      </w:tr>
    </w:tbl>
    <w:p w:rsidR="00EB7076" w:rsidRPr="000751E9" w:rsidRDefault="00EB7076" w:rsidP="00EB7076"/>
    <w:p w:rsidR="00EB7076" w:rsidRPr="001F59E6" w:rsidRDefault="00EB7076" w:rsidP="00EB7076">
      <w:pPr>
        <w:pStyle w:val="a4"/>
        <w:ind w:left="2160"/>
        <w:jc w:val="center"/>
      </w:pPr>
    </w:p>
    <w:p w:rsidR="00EB7076" w:rsidRPr="001F59E6" w:rsidRDefault="00EB7076" w:rsidP="00EB7076"/>
    <w:p w:rsidR="00772DD4" w:rsidRPr="00772DD4" w:rsidRDefault="00772DD4" w:rsidP="00772DD4">
      <w:pPr>
        <w:pStyle w:val="a4"/>
        <w:ind w:left="-567"/>
        <w:jc w:val="center"/>
        <w:rPr>
          <w:sz w:val="28"/>
          <w:szCs w:val="28"/>
        </w:rPr>
      </w:pPr>
      <w:r w:rsidRPr="00772DD4">
        <w:rPr>
          <w:sz w:val="28"/>
          <w:szCs w:val="28"/>
        </w:rPr>
        <w:lastRenderedPageBreak/>
        <w:t>Уроки физической культуры 4 класс</w:t>
      </w: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center"/>
      </w:pPr>
      <w:r w:rsidRPr="00CB0285">
        <w:t>Цели и задачи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 xml:space="preserve">Каждый урок физической культуры должен иметь ясную целевую направленность, конкретные и педагогические задачи, которые определяют содержание урока, выбор методов, средств обучения и воспитания. Способов организации учащихся. На каждом уроке решается, как </w:t>
      </w:r>
      <w:proofErr w:type="gramStart"/>
      <w:r w:rsidRPr="00CB0285">
        <w:t>правило</w:t>
      </w:r>
      <w:proofErr w:type="gramEnd"/>
      <w:r w:rsidRPr="00CB0285">
        <w:t xml:space="preserve">¸ комплекс взаимосвязанных задач: образовательных и воспитательных. Вместе с тем отличительной особенностью учебных занятий в начальной школе является больший акцент на решении образовательный задач: овладение школой движений, формирование элементарных знаний об основах физической культуры и здоровом образе жизни. Эти задачи должны решаться в тесной взаимосвязи с </w:t>
      </w:r>
      <w:proofErr w:type="gramStart"/>
      <w:r w:rsidRPr="00CB0285">
        <w:t>развитием</w:t>
      </w:r>
      <w:proofErr w:type="gramEnd"/>
      <w:r w:rsidRPr="00CB0285">
        <w:t xml:space="preserve"> прежде всего разнообразных координационных, а также кондиционных способностей. Итогом решения образовательных задач урока должны стать выработанное умение и интерес учащихся самостоятельно заниматься физическими упражнениями, подвижными играми и использовать их в свободное время. В процессии уроков учитель должен определить предрасположенность ученика к определённым видам спорта и содействовать началу занятий этими видами.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>Большое внимание на каждом уроке учитель должен уделять воспитанию у учащихся таких нравственных и волевых качеств, как дисциплинированность, доброжелательное отношение к товарищам, честность, отзывчивость, смелость во время выполнения физических упражнений, а также следовать развитию психических процессов (представления, памяти, мышления и др.).</w:t>
      </w: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772DD4" w:rsidRDefault="00772DD4" w:rsidP="00772DD4">
      <w:pPr>
        <w:pStyle w:val="a4"/>
        <w:ind w:left="-567"/>
        <w:jc w:val="center"/>
        <w:rPr>
          <w:sz w:val="28"/>
          <w:szCs w:val="28"/>
        </w:rPr>
      </w:pPr>
      <w:r w:rsidRPr="00772DD4">
        <w:rPr>
          <w:sz w:val="28"/>
          <w:szCs w:val="28"/>
        </w:rPr>
        <w:t>Организационно-методические указания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>Каждый урок физической культуры является звеном системы уроков, связанных в логическую последовательность, постоянных друг за другом и направленных на освоение учебного материала конкретной темы. В свою очередь, темы необходимо согласовать между собой, определить объём учебного материала с учётом этапа обучения двигательным действиям, положительной и отрицательной переносимости учащимися нагрузок, подготовленности учащихся класса, возрастных особенностей.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>Важнейшим требованием современного урока является обеспечение дифференцированного и индивидуального подхода к учащимся с учетом  состояния здоровья, пола, физического развития, двигательной подготовленности, особенностей развития психических свойств  качеств, соблюдения гигиенических норм.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 xml:space="preserve">Уроки физической культуры должны </w:t>
      </w:r>
      <w:proofErr w:type="gramStart"/>
      <w:r w:rsidRPr="00CB0285">
        <w:t>проводится</w:t>
      </w:r>
      <w:proofErr w:type="gramEnd"/>
      <w:r w:rsidRPr="00CB0285">
        <w:t xml:space="preserve"> в основном на открытом воздухе. Учащиеся занимаются в спортивной одежде и обуви в соответствии и погодными условиями.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>При обучении двигательным  действиям предпочтение следует отдавать целостному методу, уделяя основное внимание овладению школой движений. Важно правильно называть упражнения, точно их демонстрировать, своевременно исправлять ошибки.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 xml:space="preserve">Обучение двигательным действиям и развитие физических способностей младших школьников тесно </w:t>
      </w:r>
      <w:proofErr w:type="gramStart"/>
      <w:r w:rsidRPr="00CB0285">
        <w:t>взаимосвязаны</w:t>
      </w:r>
      <w:proofErr w:type="gramEnd"/>
      <w:r w:rsidRPr="00CB0285">
        <w:t>. Умелое сочетание на уроке развития координационных и кондиционных способностей с обучением двигательным навыкам – отличительная черта хорошо организованного педагогического процесса.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 xml:space="preserve">Говоря об особенностях обучения движениям, развития физических способностей в младшем школьном возрасте, следует выделить проблему оптимального соотношения методов </w:t>
      </w:r>
      <w:proofErr w:type="spellStart"/>
      <w:r w:rsidRPr="00CB0285">
        <w:t>стондартно-повторного</w:t>
      </w:r>
      <w:proofErr w:type="spellEnd"/>
      <w:r w:rsidRPr="00CB0285">
        <w:t xml:space="preserve"> и вариативного (переменного) упражнения. По мере того  как ученики начнут уверенно выполнять осваиваемые двигательные действия, метод стандартно-повторного упражнения должен уступить место методу вариативного упражнения, который  должен сочетаться с широким применением игрового и доступного соревновательного метода.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lastRenderedPageBreak/>
        <w:t>Младший школьный возраст благоприятен для развития всех координационных и кондиционных способностей. Однако особое внимание следует уделять  всестороннему развитию координационных,  скоростных (реакции частоты движений),  скоростно-силовых способностей, выносливости к умеренным нагрузкам.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>Для достижения оптимальной общей и моторной плотности урока необходимо использовать нестандартное оборудование, технические средства обучения, доступные тренажеры для развития физических способностей и формирования двигательных навыков.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>Особенностью младших школьников является их большое желание, интерес, познавательная активность, высокая эмоциональность во время занятий. Поэтому на уроках четкая организация, разумная дисциплина, основанная на точном соблюдении команд, указаний и распоряжений учителя, должна сочетаться с представлением им определенной свободы и самостоятельности действий. Заданиями, стимулирующими творчество и инициативность. На уроках физической культурой в младших классах целесообразно опираться на межпредметные связи с природоведением (закаливание, требования к одежде ученика, работа мышц, режима дня и т.д.), математикой (измерение длинны и высоты прыжка, дальности метания, скорости и продолжительности бега и т.д.), музыкально-ритмическим воспитанием (красота движений, поз) и др.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>Контроль и оценка в младшем школьном возрасте применяются таким образом, чтобы стимулировать стремление ученика к своему личному физическому совершенствованию и самоопределению, улучшению результатов, повышению активности, радости от занятий физическими упражнениями.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 xml:space="preserve">Оценка успеваемости должна складывается главным образом из качественных критериев оценки уровня достижений учащегося, к которым относятся: качество овладения программным материалом, включающим теоретические и методические задания, способы двигательной, физкультурно-оздоровительной и спортивной деятельности, а также из количественных показателей, достигнутых в двигательных действиях. </w:t>
      </w:r>
      <w:proofErr w:type="gramStart"/>
      <w:r w:rsidRPr="00CB0285">
        <w:t>Особое</w:t>
      </w:r>
      <w:proofErr w:type="gramEnd"/>
      <w:r w:rsidRPr="00CB0285">
        <w:t xml:space="preserve">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упражнениями, вести здоровый образ жизни, высокий уровень знаний в области физической культуры и спорта. При оценке достижений учеников в основном следует ориентироваться на индивидуальные темпы продвижения в развитии их двигательных способностей.</w:t>
      </w:r>
    </w:p>
    <w:p w:rsidR="00772DD4" w:rsidRPr="00CB0285" w:rsidRDefault="00772DD4" w:rsidP="00772DD4">
      <w:pPr>
        <w:pStyle w:val="a4"/>
        <w:ind w:left="-567"/>
        <w:jc w:val="both"/>
      </w:pPr>
      <w:r w:rsidRPr="00CB0285"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детей с разным уровнем двигательных и психических способностей. На занятиях по физической культуре уже с младшего школьного возраста необходимо принимать во внимание интересы и склонности детей. Учитывая большие индивидуальные различая даже внутри одного возраста, учитель должен </w:t>
      </w:r>
      <w:proofErr w:type="gramStart"/>
      <w:r w:rsidRPr="00CB0285">
        <w:t>стремится</w:t>
      </w:r>
      <w:proofErr w:type="gramEnd"/>
      <w:r w:rsidRPr="00CB0285">
        <w:t xml:space="preserve"> предоставить учащимся разноуровневый по сложности и субъективной трудности усвоения материал программы. Для этого он может использовать различные организационные формы: объединять учащихся разного возраста и параллельных классов, проводить занятия отдельно для мальчиков и девочек.</w:t>
      </w: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both"/>
      </w:pPr>
    </w:p>
    <w:p w:rsidR="00772DD4" w:rsidRPr="00CB0285" w:rsidRDefault="00772DD4" w:rsidP="00772DD4">
      <w:pPr>
        <w:pStyle w:val="a4"/>
        <w:ind w:left="-567"/>
        <w:jc w:val="center"/>
      </w:pPr>
    </w:p>
    <w:p w:rsidR="00772DD4" w:rsidRPr="00BA7908" w:rsidRDefault="00772DD4" w:rsidP="00772DD4">
      <w:pPr>
        <w:pStyle w:val="a4"/>
        <w:ind w:left="-567"/>
        <w:jc w:val="center"/>
        <w:rPr>
          <w:b/>
          <w:sz w:val="28"/>
          <w:szCs w:val="28"/>
        </w:rPr>
      </w:pPr>
      <w:r w:rsidRPr="00BA7908">
        <w:rPr>
          <w:b/>
          <w:sz w:val="28"/>
          <w:szCs w:val="28"/>
        </w:rPr>
        <w:t>Распределение учебного времени на различные виды программного материала (сетка часов) при (трёхразовых) занятиях в неделю.</w:t>
      </w:r>
    </w:p>
    <w:p w:rsidR="00772DD4" w:rsidRPr="00BA7908" w:rsidRDefault="00772DD4" w:rsidP="00772DD4">
      <w:pPr>
        <w:pStyle w:val="a4"/>
        <w:ind w:left="-567"/>
        <w:jc w:val="center"/>
        <w:rPr>
          <w:b/>
        </w:rPr>
      </w:pPr>
    </w:p>
    <w:p w:rsidR="00772DD4" w:rsidRPr="00CB0285" w:rsidRDefault="00772DD4" w:rsidP="00772DD4">
      <w:pPr>
        <w:pStyle w:val="a4"/>
        <w:ind w:left="-567"/>
        <w:jc w:val="center"/>
      </w:pPr>
    </w:p>
    <w:tbl>
      <w:tblPr>
        <w:tblStyle w:val="a3"/>
        <w:tblW w:w="0" w:type="auto"/>
        <w:tblInd w:w="-567" w:type="dxa"/>
        <w:tblLook w:val="04A0"/>
      </w:tblPr>
      <w:tblGrid>
        <w:gridCol w:w="530"/>
        <w:gridCol w:w="8313"/>
        <w:gridCol w:w="1295"/>
      </w:tblGrid>
      <w:tr w:rsidR="00A97CDF" w:rsidRPr="00CB0285" w:rsidTr="00A97CDF">
        <w:trPr>
          <w:trHeight w:val="313"/>
        </w:trPr>
        <w:tc>
          <w:tcPr>
            <w:tcW w:w="0" w:type="auto"/>
            <w:vMerge w:val="restart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№</w:t>
            </w:r>
          </w:p>
          <w:p w:rsidR="00A97CDF" w:rsidRPr="00CB0285" w:rsidRDefault="00A97CDF" w:rsidP="00A97CDF">
            <w:pPr>
              <w:pStyle w:val="a4"/>
              <w:ind w:left="0"/>
              <w:jc w:val="center"/>
            </w:pPr>
            <w:proofErr w:type="spellStart"/>
            <w:proofErr w:type="gramStart"/>
            <w:r w:rsidRPr="00CB0285">
              <w:t>п</w:t>
            </w:r>
            <w:proofErr w:type="spellEnd"/>
            <w:proofErr w:type="gramEnd"/>
            <w:r w:rsidRPr="00CB0285">
              <w:t>/</w:t>
            </w:r>
            <w:proofErr w:type="spellStart"/>
            <w:r w:rsidRPr="00CB0285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</w:p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Вид программного материала</w:t>
            </w:r>
          </w:p>
        </w:tc>
        <w:tc>
          <w:tcPr>
            <w:tcW w:w="1295" w:type="dxa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Количество часов (уроков)</w:t>
            </w:r>
          </w:p>
        </w:tc>
      </w:tr>
      <w:tr w:rsidR="00A97CDF" w:rsidRPr="00CB0285" w:rsidTr="00A97CDF">
        <w:trPr>
          <w:trHeight w:val="217"/>
        </w:trPr>
        <w:tc>
          <w:tcPr>
            <w:tcW w:w="0" w:type="auto"/>
            <w:vMerge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</w:p>
        </w:tc>
        <w:tc>
          <w:tcPr>
            <w:tcW w:w="0" w:type="auto"/>
            <w:vMerge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</w:p>
        </w:tc>
        <w:tc>
          <w:tcPr>
            <w:tcW w:w="1295" w:type="dxa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>
              <w:t>Класс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  <w:vMerge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</w:p>
        </w:tc>
        <w:tc>
          <w:tcPr>
            <w:tcW w:w="0" w:type="auto"/>
            <w:vMerge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</w:p>
        </w:tc>
        <w:tc>
          <w:tcPr>
            <w:tcW w:w="1295" w:type="dxa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>
              <w:t>4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1</w:t>
            </w:r>
          </w:p>
        </w:tc>
        <w:tc>
          <w:tcPr>
            <w:tcW w:w="0" w:type="auto"/>
          </w:tcPr>
          <w:p w:rsidR="00A97CDF" w:rsidRPr="007D0B79" w:rsidRDefault="00A97CDF" w:rsidP="00A97CDF">
            <w:pPr>
              <w:pStyle w:val="a4"/>
              <w:ind w:left="0"/>
              <w:jc w:val="center"/>
              <w:rPr>
                <w:b/>
              </w:rPr>
            </w:pPr>
            <w:r w:rsidRPr="007D0B79">
              <w:rPr>
                <w:b/>
              </w:rPr>
              <w:t>Базовая часть</w:t>
            </w:r>
          </w:p>
        </w:tc>
        <w:tc>
          <w:tcPr>
            <w:tcW w:w="1295" w:type="dxa"/>
          </w:tcPr>
          <w:p w:rsidR="00A97CDF" w:rsidRPr="00735EA3" w:rsidRDefault="003C3BD5" w:rsidP="00A97CD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C398B">
              <w:rPr>
                <w:b/>
              </w:rPr>
              <w:t>8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1.1</w:t>
            </w:r>
          </w:p>
        </w:tc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</w:pPr>
            <w:r w:rsidRPr="00CB0285">
              <w:t>Основы знаний о физической культуре</w:t>
            </w:r>
          </w:p>
        </w:tc>
        <w:tc>
          <w:tcPr>
            <w:tcW w:w="1295" w:type="dxa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>
              <w:t>В процессе урока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1.2</w:t>
            </w:r>
          </w:p>
        </w:tc>
        <w:tc>
          <w:tcPr>
            <w:tcW w:w="0" w:type="auto"/>
          </w:tcPr>
          <w:p w:rsidR="00A97CDF" w:rsidRPr="00D03D76" w:rsidRDefault="009A2581" w:rsidP="00A97CDF">
            <w:pPr>
              <w:pStyle w:val="a4"/>
              <w:ind w:left="0"/>
            </w:pPr>
            <w:r>
              <w:t xml:space="preserve">Подвижные игры </w:t>
            </w:r>
          </w:p>
        </w:tc>
        <w:tc>
          <w:tcPr>
            <w:tcW w:w="1295" w:type="dxa"/>
          </w:tcPr>
          <w:p w:rsidR="00A97CDF" w:rsidRPr="00CB0285" w:rsidRDefault="003C3BD5" w:rsidP="008C398B">
            <w:pPr>
              <w:pStyle w:val="a4"/>
              <w:ind w:left="0"/>
              <w:jc w:val="center"/>
            </w:pPr>
            <w:r>
              <w:t>1</w:t>
            </w:r>
            <w:r w:rsidR="008C398B">
              <w:t>8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1.3</w:t>
            </w:r>
          </w:p>
        </w:tc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</w:pPr>
            <w:r w:rsidRPr="00CB0285">
              <w:t>Гимнастика с элементами акробатики</w:t>
            </w:r>
          </w:p>
        </w:tc>
        <w:tc>
          <w:tcPr>
            <w:tcW w:w="1295" w:type="dxa"/>
          </w:tcPr>
          <w:p w:rsidR="00A97CDF" w:rsidRPr="00CB0285" w:rsidRDefault="00A97CDF" w:rsidP="008C398B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1.4</w:t>
            </w:r>
          </w:p>
        </w:tc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</w:pPr>
            <w:r w:rsidRPr="00CB0285">
              <w:t>Легкоатлетические упражнения</w:t>
            </w:r>
          </w:p>
        </w:tc>
        <w:tc>
          <w:tcPr>
            <w:tcW w:w="1295" w:type="dxa"/>
          </w:tcPr>
          <w:p w:rsidR="00A97CDF" w:rsidRPr="00CB0285" w:rsidRDefault="00A97CDF" w:rsidP="008C398B">
            <w:pPr>
              <w:pStyle w:val="a4"/>
              <w:ind w:left="0"/>
              <w:jc w:val="center"/>
            </w:pPr>
            <w:r>
              <w:t>21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BC03EA" w:rsidP="00A97CDF">
            <w:pPr>
              <w:pStyle w:val="a4"/>
              <w:ind w:left="0"/>
              <w:jc w:val="center"/>
            </w:pPr>
            <w:r>
              <w:t>1.</w:t>
            </w:r>
            <w:r w:rsidR="003C3BD5">
              <w:t>5</w:t>
            </w:r>
          </w:p>
        </w:tc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</w:pPr>
            <w:r w:rsidRPr="00CB0285">
              <w:t>Лыжная подготовка</w:t>
            </w:r>
          </w:p>
        </w:tc>
        <w:tc>
          <w:tcPr>
            <w:tcW w:w="1295" w:type="dxa"/>
          </w:tcPr>
          <w:p w:rsidR="00A97CDF" w:rsidRPr="00CB0285" w:rsidRDefault="00A97CDF" w:rsidP="008C398B">
            <w:pPr>
              <w:pStyle w:val="a4"/>
              <w:ind w:left="0"/>
              <w:jc w:val="center"/>
            </w:pPr>
            <w:r>
              <w:t>21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2</w:t>
            </w:r>
          </w:p>
        </w:tc>
        <w:tc>
          <w:tcPr>
            <w:tcW w:w="0" w:type="auto"/>
          </w:tcPr>
          <w:p w:rsidR="00A97CDF" w:rsidRPr="007D0B79" w:rsidRDefault="00A97CDF" w:rsidP="00A97CDF">
            <w:pPr>
              <w:pStyle w:val="a4"/>
              <w:ind w:left="0"/>
              <w:rPr>
                <w:b/>
              </w:rPr>
            </w:pPr>
            <w:r w:rsidRPr="007D0B79">
              <w:rPr>
                <w:b/>
              </w:rPr>
              <w:t>Вариативная часть</w:t>
            </w:r>
          </w:p>
        </w:tc>
        <w:tc>
          <w:tcPr>
            <w:tcW w:w="1295" w:type="dxa"/>
          </w:tcPr>
          <w:p w:rsidR="00A97CDF" w:rsidRPr="00735EA3" w:rsidRDefault="00A97CDF" w:rsidP="008C398B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C398B">
              <w:rPr>
                <w:b/>
              </w:rPr>
              <w:t>4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2.1</w:t>
            </w:r>
          </w:p>
        </w:tc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</w:pPr>
            <w:proofErr w:type="gramStart"/>
            <w:r w:rsidRPr="00CB0285">
              <w:t>Связанный</w:t>
            </w:r>
            <w:proofErr w:type="gramEnd"/>
            <w:r w:rsidRPr="00CB0285">
              <w:t xml:space="preserve"> региональными и национальными особенностями</w:t>
            </w:r>
          </w:p>
        </w:tc>
        <w:tc>
          <w:tcPr>
            <w:tcW w:w="1295" w:type="dxa"/>
          </w:tcPr>
          <w:p w:rsidR="00A97CDF" w:rsidRPr="00CB0285" w:rsidRDefault="008C398B" w:rsidP="008C398B">
            <w:pPr>
              <w:pStyle w:val="a4"/>
              <w:ind w:left="0"/>
              <w:jc w:val="center"/>
            </w:pPr>
            <w:r>
              <w:t>12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  <w:r w:rsidRPr="00CB0285">
              <w:t>2.2</w:t>
            </w:r>
          </w:p>
        </w:tc>
        <w:tc>
          <w:tcPr>
            <w:tcW w:w="0" w:type="auto"/>
          </w:tcPr>
          <w:p w:rsidR="00A97CDF" w:rsidRDefault="00A97CDF" w:rsidP="00A97CDF">
            <w:pPr>
              <w:pStyle w:val="a4"/>
              <w:ind w:left="0"/>
            </w:pPr>
            <w:r w:rsidRPr="00CB0285">
              <w:t xml:space="preserve">По выбору учителя, учащихся, </w:t>
            </w:r>
            <w:proofErr w:type="gramStart"/>
            <w:r w:rsidRPr="00CB0285">
              <w:t>определяемый</w:t>
            </w:r>
            <w:proofErr w:type="gramEnd"/>
            <w:r w:rsidRPr="00CB0285">
              <w:t xml:space="preserve"> самой школой, по углубленному изучению одного из видов спорта</w:t>
            </w:r>
          </w:p>
          <w:p w:rsidR="00BC03EA" w:rsidRPr="00CB0285" w:rsidRDefault="00BC03EA" w:rsidP="00A97CDF">
            <w:pPr>
              <w:pStyle w:val="a4"/>
              <w:ind w:left="0"/>
            </w:pPr>
          </w:p>
        </w:tc>
        <w:tc>
          <w:tcPr>
            <w:tcW w:w="1295" w:type="dxa"/>
          </w:tcPr>
          <w:p w:rsidR="00BC03EA" w:rsidRDefault="00BC03EA" w:rsidP="008C398B">
            <w:pPr>
              <w:pStyle w:val="a4"/>
              <w:ind w:left="0"/>
              <w:jc w:val="center"/>
            </w:pPr>
          </w:p>
          <w:p w:rsidR="00BC03EA" w:rsidRDefault="00BC03EA" w:rsidP="008C398B">
            <w:pPr>
              <w:pStyle w:val="a4"/>
              <w:ind w:left="0"/>
              <w:jc w:val="center"/>
            </w:pPr>
          </w:p>
          <w:p w:rsidR="00A97CDF" w:rsidRPr="00CB0285" w:rsidRDefault="008C398B" w:rsidP="008C398B">
            <w:pPr>
              <w:pStyle w:val="a4"/>
              <w:ind w:left="0"/>
              <w:jc w:val="center"/>
            </w:pPr>
            <w:r>
              <w:t>12</w:t>
            </w:r>
          </w:p>
        </w:tc>
      </w:tr>
      <w:tr w:rsidR="00A97CDF" w:rsidRPr="00CB0285" w:rsidTr="00A97CDF">
        <w:trPr>
          <w:trHeight w:val="269"/>
        </w:trPr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  <w:jc w:val="center"/>
            </w:pPr>
          </w:p>
        </w:tc>
        <w:tc>
          <w:tcPr>
            <w:tcW w:w="0" w:type="auto"/>
          </w:tcPr>
          <w:p w:rsidR="00A97CDF" w:rsidRPr="00CB0285" w:rsidRDefault="00A97CDF" w:rsidP="00A97CDF">
            <w:pPr>
              <w:pStyle w:val="a4"/>
              <w:ind w:left="0"/>
            </w:pPr>
          </w:p>
        </w:tc>
        <w:tc>
          <w:tcPr>
            <w:tcW w:w="1295" w:type="dxa"/>
          </w:tcPr>
          <w:p w:rsidR="00A97CDF" w:rsidRDefault="00A97CDF" w:rsidP="00A97CDF">
            <w:pPr>
              <w:pStyle w:val="a4"/>
              <w:ind w:left="0"/>
              <w:jc w:val="center"/>
            </w:pPr>
            <w:r>
              <w:t>102</w:t>
            </w:r>
          </w:p>
        </w:tc>
      </w:tr>
    </w:tbl>
    <w:p w:rsidR="00772DD4" w:rsidRPr="00CB0285" w:rsidRDefault="00772DD4" w:rsidP="00772DD4">
      <w:pPr>
        <w:pStyle w:val="a4"/>
        <w:ind w:left="-567"/>
        <w:jc w:val="center"/>
      </w:pPr>
    </w:p>
    <w:p w:rsidR="00772DD4" w:rsidRPr="00CB0285" w:rsidRDefault="00772DD4" w:rsidP="00772DD4">
      <w:pPr>
        <w:pStyle w:val="a4"/>
        <w:ind w:left="-567"/>
        <w:jc w:val="center"/>
      </w:pPr>
    </w:p>
    <w:p w:rsidR="007E64C1" w:rsidRDefault="007E64C1"/>
    <w:p w:rsidR="00772DD4" w:rsidRDefault="00772DD4"/>
    <w:p w:rsidR="00772DD4" w:rsidRDefault="00772DD4"/>
    <w:p w:rsidR="00772DD4" w:rsidRDefault="00772DD4"/>
    <w:p w:rsidR="00772DD4" w:rsidRDefault="00772DD4"/>
    <w:p w:rsidR="00772DD4" w:rsidRDefault="00772DD4"/>
    <w:p w:rsidR="00772DD4" w:rsidRDefault="00772DD4"/>
    <w:p w:rsidR="00772DD4" w:rsidRDefault="00772DD4"/>
    <w:p w:rsidR="00772DD4" w:rsidRDefault="00772DD4"/>
    <w:p w:rsidR="00772DD4" w:rsidRDefault="00772DD4"/>
    <w:p w:rsidR="00772DD4" w:rsidRDefault="00772DD4"/>
    <w:p w:rsidR="00772DD4" w:rsidRDefault="00772DD4"/>
    <w:p w:rsidR="00772DD4" w:rsidRDefault="00772DD4"/>
    <w:p w:rsidR="0060171E" w:rsidRDefault="0060171E"/>
    <w:p w:rsidR="009828C4" w:rsidRDefault="0060171E" w:rsidP="0060171E">
      <w:pPr>
        <w:jc w:val="center"/>
      </w:pPr>
      <w:r>
        <w:rPr>
          <w:b/>
          <w:sz w:val="28"/>
          <w:szCs w:val="28"/>
        </w:rPr>
        <w:lastRenderedPageBreak/>
        <w:t>Тематическое планирование 4 класс</w:t>
      </w:r>
    </w:p>
    <w:tbl>
      <w:tblPr>
        <w:tblStyle w:val="a3"/>
        <w:tblW w:w="11341" w:type="dxa"/>
        <w:tblInd w:w="-1310" w:type="dxa"/>
        <w:tblLook w:val="04A0"/>
      </w:tblPr>
      <w:tblGrid>
        <w:gridCol w:w="552"/>
        <w:gridCol w:w="1242"/>
        <w:gridCol w:w="996"/>
        <w:gridCol w:w="1516"/>
        <w:gridCol w:w="7035"/>
      </w:tblGrid>
      <w:tr w:rsidR="009828C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C4" w:rsidRDefault="009828C4" w:rsidP="007D0B79">
            <w:pPr>
              <w:jc w:val="center"/>
              <w:rPr>
                <w:rFonts w:ascii="Arial Black" w:eastAsia="Arial Unicode MS" w:hAnsi="Arial Black" w:cs="Arial Unicode MS"/>
              </w:rPr>
            </w:pPr>
            <w:r>
              <w:rPr>
                <w:rFonts w:ascii="Arial Black" w:eastAsia="Arial Unicode MS" w:hAnsi="Arial Black" w:cs="Arial Unicode M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C4" w:rsidRDefault="009828C4" w:rsidP="007D0B79">
            <w:r>
              <w:t>Дата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C4" w:rsidRDefault="008C398B" w:rsidP="007D0B79">
            <w:r>
              <w:t xml:space="preserve">Ур </w:t>
            </w:r>
            <w:proofErr w:type="gramStart"/>
            <w:r>
              <w:t>в</w:t>
            </w:r>
            <w:proofErr w:type="gramEnd"/>
            <w:r>
              <w:t xml:space="preserve"> тем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C4" w:rsidRDefault="008B3D36" w:rsidP="007D0B79">
            <w:pPr>
              <w:jc w:val="center"/>
            </w:pPr>
            <w:r>
              <w:t>Тема урока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C4" w:rsidRDefault="008C398B" w:rsidP="007D0B79">
            <w:pPr>
              <w:jc w:val="center"/>
            </w:pPr>
            <w:r>
              <w:t>Содержание</w:t>
            </w:r>
          </w:p>
        </w:tc>
      </w:tr>
      <w:tr w:rsidR="009828C4" w:rsidTr="00521A3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C4" w:rsidRPr="00FD1FEE" w:rsidRDefault="009828C4" w:rsidP="007D0B79">
            <w:pPr>
              <w:jc w:val="center"/>
              <w:rPr>
                <w:b/>
              </w:rPr>
            </w:pPr>
            <w:r w:rsidRPr="00FD1FEE">
              <w:rPr>
                <w:b/>
              </w:rPr>
              <w:t>Лёгкая атлетика 11ч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C77950" w:rsidP="007D0B79">
            <w:r>
              <w:t>Основы знаний о физической культуре. Способы саморегуляции и самоконтроля.</w:t>
            </w:r>
            <w:r w:rsidR="008C398B">
              <w:t xml:space="preserve"> Инструктаж по технике безопасности.</w:t>
            </w:r>
            <w:r>
              <w:t xml:space="preserve"> 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>Бег 30м (с).</w:t>
            </w:r>
            <w:r w:rsidR="009C5DE3">
              <w:t xml:space="preserve"> Развитие координационных и скоростных способностей, совершенствование бега с низкого и высокого старта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>Бег 60м (с).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 xml:space="preserve">Эстафета 3 </w:t>
            </w:r>
            <w:proofErr w:type="spellStart"/>
            <w:r>
              <w:t>х</w:t>
            </w:r>
            <w:proofErr w:type="spellEnd"/>
            <w:r>
              <w:t xml:space="preserve"> 100м.</w:t>
            </w:r>
            <w:r w:rsidR="009C5DE3">
              <w:t xml:space="preserve"> Развитие координационных и скоростных способностей, совершенствование бега с низкого и высокого старта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>Метание мяча 150г, м.</w:t>
            </w:r>
            <w:r w:rsidR="009C5DE3">
              <w:t xml:space="preserve"> Развитие скоростно-силовых способностей. Метание мяча на дальность в определенном коридоре 10 м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.</w:t>
            </w:r>
            <w:r w:rsidR="009C5DE3">
              <w:t xml:space="preserve"> Развитие скоростно-силовых способностей, прыжки на заданную длину по ориентирам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>Шести минутный бег (бег на выносливость).</w:t>
            </w:r>
            <w:r w:rsidR="009C5DE3">
              <w:t xml:space="preserve"> На совершенствование </w:t>
            </w:r>
            <w:r w:rsidR="00FC3839">
              <w:t>бега</w:t>
            </w:r>
            <w:r w:rsidR="009C5DE3">
              <w:t xml:space="preserve"> и развитие </w:t>
            </w:r>
            <w:r w:rsidR="00FC3839">
              <w:t>выносливости, бег до 6 – 8 минут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10м (с).</w:t>
            </w:r>
            <w:r w:rsidR="00FC3839">
              <w:t xml:space="preserve"> Развитие координационных и скоростных способностей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>Бег 30м (с), 60м (с)</w:t>
            </w:r>
            <w:r w:rsidR="00FC3839">
              <w:t>. Проверка уровня физической подготовленности учащихся. Контрольные упражнения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>Метание мяча 150г, м.</w:t>
            </w:r>
            <w:r w:rsidR="00FC3839">
              <w:t xml:space="preserve"> Проверка уровня физической подготовленности учащихся. Контрольные упражнения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C77950">
            <w:pPr>
              <w:jc w:val="center"/>
            </w:pPr>
            <w: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.</w:t>
            </w:r>
            <w:r w:rsidR="00FC3839">
              <w:t xml:space="preserve"> Проверка уровня физической подготовленности учащихся. Контрольные упражнения</w:t>
            </w:r>
          </w:p>
        </w:tc>
      </w:tr>
      <w:tr w:rsidR="008C398B" w:rsidTr="00521A3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FD1FEE" w:rsidRDefault="008C398B" w:rsidP="007D0B79">
            <w:pPr>
              <w:jc w:val="center"/>
              <w:rPr>
                <w:b/>
              </w:rPr>
            </w:pPr>
            <w:r w:rsidRPr="00FD1FEE">
              <w:rPr>
                <w:b/>
              </w:rPr>
              <w:t>Подвижные игры на свежем воздухе 6ч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Подвижные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FC3839" w:rsidP="007D0B79">
            <w:r>
              <w:t xml:space="preserve"> «Подвижная цель»</w:t>
            </w:r>
            <w:r w:rsidR="008C398B">
              <w:t xml:space="preserve">, футбол. </w:t>
            </w:r>
            <w:r w:rsidR="00157212">
              <w:t>На овладение элементарными умениями в ловле</w:t>
            </w:r>
            <w:proofErr w:type="gramStart"/>
            <w:r w:rsidR="00157212">
              <w:t xml:space="preserve"> ,</w:t>
            </w:r>
            <w:proofErr w:type="gramEnd"/>
            <w:r w:rsidR="00157212">
              <w:t xml:space="preserve"> броска, передачах и ведении мяча. </w:t>
            </w:r>
            <w:r w:rsidR="008C398B">
              <w:t>Ин</w:t>
            </w:r>
            <w:r w:rsidR="00157212">
              <w:t>структаж по</w:t>
            </w:r>
            <w:proofErr w:type="gramStart"/>
            <w:r w:rsidR="00157212">
              <w:t xml:space="preserve"> Т</w:t>
            </w:r>
            <w:proofErr w:type="gramEnd"/>
            <w:r w:rsidR="00157212">
              <w:t>/б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Подвижные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157212" w:rsidP="007D0B79">
            <w:r>
              <w:t>«Охотники и утки», футбол.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Подвижные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157212" w:rsidP="007D0B79">
            <w:r>
              <w:t>«Мини-баскетбол». На овладение элементарными умениями в ловле , броска, передачах и ведении мяча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Подвижные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157212" w:rsidP="007D0B79">
            <w:r>
              <w:t xml:space="preserve">«Мини </w:t>
            </w:r>
            <w:proofErr w:type="gramStart"/>
            <w:r>
              <w:t>–ф</w:t>
            </w:r>
            <w:proofErr w:type="gramEnd"/>
            <w:r>
              <w:t>утбол».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Подвижные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157212" w:rsidP="007D0B79">
            <w:r>
              <w:t>«Борьба за мяч».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8C398B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Подвижные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157212" w:rsidP="007D0B79">
            <w:r>
              <w:t>«Быстро и точно».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  <w:tr w:rsidR="008C398B" w:rsidTr="00521A3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Pr="00FD1FEE" w:rsidRDefault="008C398B" w:rsidP="007D0B7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Подвижные игры. Баскетбол 9 </w:t>
            </w:r>
            <w:r w:rsidRPr="00FD1FEE">
              <w:rPr>
                <w:b/>
              </w:rPr>
              <w:t>ч.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1E30B0" w:rsidP="007D0B79">
            <w:r>
              <w:t xml:space="preserve"> Б</w:t>
            </w:r>
            <w:r w:rsidR="008C398B">
              <w:t>аскетбол.</w:t>
            </w:r>
            <w:r>
              <w:t xml:space="preserve"> На овладение элементарными умениями в ловле, бросках, передачи и ведении мяча.</w:t>
            </w:r>
            <w:r w:rsidR="008C398B">
              <w:t xml:space="preserve"> Инструктаж по</w:t>
            </w:r>
            <w:proofErr w:type="gramStart"/>
            <w:r w:rsidR="008C398B">
              <w:t xml:space="preserve"> Т</w:t>
            </w:r>
            <w:proofErr w:type="gramEnd"/>
            <w:r w:rsidR="008C398B">
              <w:t>/б.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1E30B0" w:rsidP="007D0B79">
            <w:r>
              <w:t>Ведение мяча с изменением направления и скорости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1E30B0" w:rsidP="007D0B79">
            <w:r>
              <w:t xml:space="preserve">Броски по кольцу с 3 </w:t>
            </w:r>
            <w:r w:rsidR="000C2B04">
              <w:t>-4 метров, броски в цель (ходьба</w:t>
            </w:r>
            <w:r>
              <w:t xml:space="preserve"> и медленном </w:t>
            </w:r>
            <w:proofErr w:type="gramStart"/>
            <w:r>
              <w:t>беге</w:t>
            </w:r>
            <w:proofErr w:type="gramEnd"/>
            <w:r>
              <w:t>)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0C2B04" w:rsidP="007D0B79">
            <w:r>
              <w:t>Броски, ловля и передача мяча, ведение мяча на месте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0C2B04" w:rsidP="007D0B79">
            <w:r>
              <w:t>Определенные правела игры, жесты судьи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0C2B04" w:rsidP="007D0B79">
            <w:r>
              <w:t>Учебная игра по упрощенным правилам. Игра в одно кольцо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0C2B04" w:rsidP="007D0B79">
            <w:r>
              <w:t>Учебная игра по упрощенным правилам. Игра в одно кольцо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0C2B04" w:rsidP="007D0B79">
            <w:r>
              <w:t>Учебная игра по упрощенным правилам. Игра в одно кольцо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7D0B7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Баскетбол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0C2B04" w:rsidP="007D0B79">
            <w:r>
              <w:t>Тестовые упражнения. Учебная игра по упрощенным правилам.</w:t>
            </w:r>
          </w:p>
        </w:tc>
      </w:tr>
      <w:tr w:rsidR="008C398B" w:rsidTr="00C77950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8C398B" w:rsidP="008C398B">
            <w:pPr>
              <w:jc w:val="center"/>
            </w:pPr>
            <w:r w:rsidRPr="00FD1FEE">
              <w:rPr>
                <w:b/>
              </w:rPr>
              <w:t>Гимнастика с элементами акробатики 18ч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970AFC" w:rsidP="007D0B79">
            <w:r>
              <w:t xml:space="preserve"> На основе акробатических упражнений и развитие координационных </w:t>
            </w:r>
            <w:r>
              <w:lastRenderedPageBreak/>
              <w:t>способностей.</w:t>
            </w:r>
            <w:r w:rsidR="008C398B">
              <w:t xml:space="preserve"> Инструктаж по</w:t>
            </w:r>
            <w:proofErr w:type="gramStart"/>
            <w:r w:rsidR="008C398B">
              <w:t xml:space="preserve"> Т</w:t>
            </w:r>
            <w:proofErr w:type="gramEnd"/>
            <w:r w:rsidR="008C398B">
              <w:t>/б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970AFC" w:rsidP="007D0B79">
            <w:bookmarkStart w:id="0" w:name="_GoBack"/>
            <w:bookmarkEnd w:id="0"/>
            <w:r>
              <w:t xml:space="preserve">Кувырок назад; кувырок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перед</w:t>
            </w:r>
            <w:proofErr w:type="gramEnd"/>
            <w:r>
              <w:t>; кувырок назад и перекатом стойка на лопатках; мост с помощью и самостоятельно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970AFC" w:rsidP="007D0B79">
            <w:r>
              <w:t xml:space="preserve">Комбинация из основных элементов. Кувырок назад; кувырок в </w:t>
            </w:r>
            <w:proofErr w:type="gramStart"/>
            <w:r>
              <w:t>перед</w:t>
            </w:r>
            <w:proofErr w:type="gramEnd"/>
            <w:r>
              <w:t>; мост с помощью и самостоятельно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970AFC" w:rsidP="007D0B79">
            <w:r>
              <w:t>Комбинация из основных элементов. Кувырок назад и перекатом стойка на лопатках; мост с помощью и самостоятельно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970AFC" w:rsidP="007D0B79">
            <w:r>
              <w:t>Перекаты в группировке с последующей опорой руками за головой; 2-3 кувырка</w:t>
            </w:r>
            <w:r w:rsidR="00BD13E1">
              <w:t xml:space="preserve"> вперед; стойка на лопатках; мост из положения, лежа на спине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BD13E1" w:rsidP="007D0B79">
            <w:r>
              <w:t>Комбинация из основных элементов, стойка на лопатках; мост из положения, лежа на спине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BD13E1" w:rsidP="007D0B79">
            <w:r>
              <w:t>Комбинация из основных элементов на гимнастической стенке, скамейке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BD13E1" w:rsidP="007D0B79">
            <w:r>
              <w:t>Лазание по канату в три приема; перелезание через препятствие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BD13E1" w:rsidP="007D0B79">
            <w:r>
              <w:t>Лазание по наклонной скамейке в упоре стоя на коленях, в упоре лежа на животе, подтягиваясь руками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F54DE4" w:rsidP="007D0B79">
            <w:r>
              <w:t xml:space="preserve">Опорные прыжки на горку из гимнастических матов, коня, козла; вскок в </w:t>
            </w:r>
            <w:proofErr w:type="gramStart"/>
            <w:r>
              <w:t>упор</w:t>
            </w:r>
            <w:proofErr w:type="gramEnd"/>
            <w:r>
              <w:t xml:space="preserve"> стоя на коленях и соскок взмахом рук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F54DE4" w:rsidP="007D0B79">
            <w:r>
              <w:t>Ходьба по бревну большими шагами и выпадами; ходьба на носках; повороты прыжком на 90 и 180 градусов; опускание в упор, стоя на коленях (правом, левом)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F54DE4" w:rsidP="007D0B79">
            <w:r>
              <w:t>На основе танцевальных упражнений. 1 и 2 позиции ног; сочетание шагов галопа и польки в парах; элементы народных танцев</w:t>
            </w:r>
          </w:p>
        </w:tc>
      </w:tr>
      <w:tr w:rsidR="008C398B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34D97" w:rsidP="007D0B7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Default="008C398B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EA2448" w:rsidP="00E34D97">
            <w:pPr>
              <w:jc w:val="center"/>
            </w:pPr>
            <w: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B" w:rsidRPr="009828C4" w:rsidRDefault="008C398B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B" w:rsidRDefault="00F54DE4" w:rsidP="007D0B79">
            <w:r>
              <w:t>На основе строевых упражнений.</w:t>
            </w:r>
            <w:r w:rsidR="00840EC3">
              <w:t xml:space="preserve"> Команды «Становись!», «Равняйсь!», «Смирно!», «Вольно!»; рапорт учителю; повороты кругом на месте; расчет по порядку; перестроение из одной шеренги в три уступами, из колонны по одному в колонну по три и четыре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4947A3">
            <w:r>
              <w:t>На основе строевых упражнений. Команды «Становись!», «Равняйсь!», «Смирно!», «Вольно!»; рапорт учителю; повороты кругом на месте; расчет по порядку; перестроение из одной шеренги в три уступами, из колонны по одному в колонну по три и четыре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4947A3" w:rsidP="007D0B79">
            <w:r>
              <w:t>На основе строевых упражнений. Команды «Становись!», «Равняйсь!», «Смирно!», «Вольно!»; рапорт учителю; повороты кругом на месте; расчет по порядку; перестроение из одной шеренги в три уступами, из колонны по одному в колонну по три и четыре</w:t>
            </w:r>
          </w:p>
        </w:tc>
      </w:tr>
      <w:tr w:rsidR="00840EC3" w:rsidTr="00EA2448">
        <w:trPr>
          <w:trHeight w:val="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4947A3" w:rsidP="007D0B79">
            <w:r>
              <w:t>На основе общеразвивающих упражнений без предметов, развитие координационных способностей</w:t>
            </w:r>
            <w:r w:rsidR="007C5BE4">
              <w:t>, силы и гибкости, а также правильной осанки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7C5BE4" w:rsidP="007D0B79">
            <w:r>
              <w:t>На основе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>
            <w:r w:rsidRPr="009828C4">
              <w:t>Гимнастика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7C5BE4" w:rsidP="007D0B79">
            <w:r>
              <w:t>На основе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</w:tc>
      </w:tr>
      <w:tr w:rsidR="00840EC3" w:rsidTr="00521A3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FD1FEE" w:rsidRDefault="00840EC3" w:rsidP="007D0B79">
            <w:pPr>
              <w:tabs>
                <w:tab w:val="left" w:pos="2362"/>
              </w:tabs>
              <w:jc w:val="center"/>
              <w:rPr>
                <w:b/>
              </w:rPr>
            </w:pPr>
            <w:r w:rsidRPr="00FD1FEE">
              <w:rPr>
                <w:b/>
              </w:rPr>
              <w:t xml:space="preserve">Спортивные </w:t>
            </w:r>
            <w:proofErr w:type="gramStart"/>
            <w:r w:rsidRPr="00FD1FEE">
              <w:rPr>
                <w:b/>
              </w:rPr>
              <w:t>игры</w:t>
            </w:r>
            <w:proofErr w:type="gramEnd"/>
            <w:r w:rsidRPr="00FD1FEE">
              <w:rPr>
                <w:b/>
              </w:rPr>
              <w:t xml:space="preserve"> связанные</w:t>
            </w:r>
            <w:r>
              <w:rPr>
                <w:b/>
              </w:rPr>
              <w:t xml:space="preserve"> с региональными особенностями 12</w:t>
            </w:r>
            <w:r w:rsidRPr="00FD1FEE">
              <w:rPr>
                <w:b/>
              </w:rPr>
              <w:t xml:space="preserve">ч 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r>
              <w:t>Бадминтон,</w:t>
            </w:r>
            <w:r w:rsidR="007C5BE4">
              <w:t xml:space="preserve"> теннис, шашки, шахматы.</w:t>
            </w:r>
            <w:r>
              <w:t xml:space="preserve"> Инструктаж по</w:t>
            </w:r>
            <w:proofErr w:type="gramStart"/>
            <w:r>
              <w:t xml:space="preserve"> Т</w:t>
            </w:r>
            <w:proofErr w:type="gramEnd"/>
            <w:r>
              <w:t>/б.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r>
              <w:t>Игра в бадминтон, теннис, шашки, шахматы.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r>
              <w:t>Игра в бадминтон, теннис, шашки, шахматы.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A4494D" w:rsidP="007D0B79">
            <w:r>
              <w:t>Физические упражнения, связанные с национальными видами спорта; игры на свежем воздухе, хоккей на валенках; игра «Догони меня»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 xml:space="preserve">Спортивные </w:t>
            </w:r>
            <w:r w:rsidRPr="009828C4">
              <w:lastRenderedPageBreak/>
              <w:t>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A4494D" w:rsidP="007D0B79">
            <w:r>
              <w:lastRenderedPageBreak/>
              <w:t xml:space="preserve">Физические упражнения, связанные с национальными видами спорта; </w:t>
            </w:r>
            <w:r>
              <w:lastRenderedPageBreak/>
              <w:t xml:space="preserve">игры на свежем воздухе, хоккей на валенках; игра «Знамя </w:t>
            </w:r>
            <w:proofErr w:type="spellStart"/>
            <w:r>
              <w:t>варовало</w:t>
            </w:r>
            <w:proofErr w:type="spellEnd"/>
            <w:r>
              <w:t>»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7D0B79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A4494D" w:rsidP="007D0B79">
            <w:r>
              <w:t>Физические упражнения, связанные с национальными видами спорта; игры на свежем воздухе, хоккей на валенках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C77950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A4494D" w:rsidP="007D0B79">
            <w:r>
              <w:t>Физические упражнения, связанные с национальными видами спорта; игры на свежем воздухе, хоккей с мячом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C77950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A4494D" w:rsidP="007D0B79">
            <w:r>
              <w:t>Физические упражнения, связанные с национальными видами спорта; игры на свежем воздухе, лыжная эстафета на основе лыжной подготовке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C77950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A4494D" w:rsidP="007D0B79">
            <w:r>
              <w:t>Физические упражнения, связанные с национальными видами спорта; игры на свежем воздухе,</w:t>
            </w:r>
            <w:r w:rsidR="00363F84">
              <w:t xml:space="preserve"> игра «Зарница»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C77950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7D0B79">
            <w:r>
              <w:t>Физические упражнения, связанные с национальными видами спорта; игры на свежем воздухе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C77950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7D0B79">
            <w:r>
              <w:t>Физические упражнения, связанные с национальными видами спорта; игры на свежем воздухе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9828C4" w:rsidRDefault="00840EC3" w:rsidP="00C77950">
            <w:r w:rsidRPr="009828C4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7D0B79">
            <w:r>
              <w:t>Физические упражнения, связанные с национальными видами спорта; игры на свежем воздухе</w:t>
            </w:r>
          </w:p>
        </w:tc>
      </w:tr>
      <w:tr w:rsidR="00840EC3" w:rsidTr="00521A3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Pr="00FD1FEE" w:rsidRDefault="00840EC3" w:rsidP="007D0B79">
            <w:pPr>
              <w:jc w:val="center"/>
              <w:rPr>
                <w:b/>
              </w:rPr>
            </w:pPr>
            <w:r w:rsidRPr="00FD1FEE">
              <w:rPr>
                <w:b/>
              </w:rPr>
              <w:t>Лыжная подготовка 21ч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8B3D36" w:rsidRDefault="00840EC3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r>
              <w:t>Подготовка лыжного инвентаря. Инструктаж по</w:t>
            </w:r>
            <w:proofErr w:type="gramStart"/>
            <w:r>
              <w:t xml:space="preserve"> Т</w:t>
            </w:r>
            <w:proofErr w:type="gramEnd"/>
            <w:r>
              <w:t>/б.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8B3D36" w:rsidRDefault="00840EC3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7D0B79">
            <w:r>
              <w:t>Попеременный двухшажный ход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E34D97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8B3D36" w:rsidRDefault="00840EC3" w:rsidP="007D0B79">
            <w:pPr>
              <w:jc w:val="both"/>
            </w:pPr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7D0B79">
            <w:pPr>
              <w:jc w:val="both"/>
            </w:pPr>
            <w:r>
              <w:t>Спуски с пологих склонов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8B3D36" w:rsidRDefault="00840EC3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7D0B79">
            <w:r>
              <w:t>Торможение «плугом» и упором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8B3D36" w:rsidRDefault="00840EC3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7D0B79">
            <w:r>
              <w:t>Повороты переступанием в движении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8B3D36" w:rsidRDefault="00840EC3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363F84">
            <w:pPr>
              <w:spacing w:line="480" w:lineRule="auto"/>
            </w:pPr>
            <w:r>
              <w:t xml:space="preserve">Подъем «лесенкой» и «елочкой» </w:t>
            </w:r>
          </w:p>
        </w:tc>
      </w:tr>
      <w:tr w:rsidR="00840EC3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7D0B7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Default="00840EC3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840EC3" w:rsidP="00E34D97">
            <w:pPr>
              <w:jc w:val="center"/>
            </w:pPr>
            <w: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C3" w:rsidRPr="008B3D36" w:rsidRDefault="00840EC3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C3" w:rsidRDefault="00363F84" w:rsidP="007D0B79">
            <w:r>
              <w:t>Прохождение дистанции до 2,5 км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t>Попеременный двухшажный ход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pPr>
              <w:jc w:val="both"/>
            </w:pPr>
            <w:r>
              <w:t>Спуски с пологих склонов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t>Торможение «плугом» и упором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t>Повороты переступанием в движении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pPr>
              <w:spacing w:line="480" w:lineRule="auto"/>
            </w:pPr>
            <w:r>
              <w:t xml:space="preserve">Подъем «лесенкой» и «елочкой» 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t>Прохождение дистанции до 2,5 км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t>Попеременный двухшажный ход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pPr>
              <w:jc w:val="both"/>
            </w:pPr>
            <w:r>
              <w:t>Спуски с пологих склонов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t>Торможение «плугом» и упором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t>Повороты переступанием в движении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pPr>
              <w:spacing w:line="480" w:lineRule="auto"/>
            </w:pPr>
            <w:r>
              <w:t xml:space="preserve">Подъем «лесенкой» и «елочкой» 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 xml:space="preserve">Лыжная </w:t>
            </w:r>
            <w:r w:rsidRPr="008B3D36">
              <w:lastRenderedPageBreak/>
              <w:t>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lastRenderedPageBreak/>
              <w:t>Повороты переступанием в движении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pPr>
              <w:spacing w:line="480" w:lineRule="auto"/>
            </w:pPr>
            <w:r>
              <w:t xml:space="preserve">Подъем «лесенкой» и «елочкой» 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Лыжная подготовка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90F11">
            <w:r>
              <w:t>Прохождение дистанции до 2,5 км</w:t>
            </w:r>
          </w:p>
        </w:tc>
      </w:tr>
      <w:tr w:rsidR="00363F84" w:rsidTr="00521A3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FD1FEE" w:rsidRDefault="00363F84" w:rsidP="007D0B79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игры. Волейбол 9</w:t>
            </w:r>
            <w:r w:rsidRPr="00FD1FEE">
              <w:rPr>
                <w:b/>
              </w:rPr>
              <w:t>ч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6D0B86" w:rsidP="007D0B79">
            <w:r>
              <w:t xml:space="preserve">Название и правила игры, организация, правила поведения </w:t>
            </w:r>
            <w:proofErr w:type="spellStart"/>
            <w:r>
              <w:t>иТ</w:t>
            </w:r>
            <w:proofErr w:type="spellEnd"/>
            <w:r>
              <w:t>/б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6D0B86" w:rsidP="006D0B86">
            <w:r>
              <w:t>Приемы подачи и ловли мяча, расстановка игроков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6D0B86" w:rsidP="007D0B79">
            <w:r>
              <w:t>Приемы передачи меча от одного к другому игроку, переход игроков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4A702D" w:rsidP="007D0B79">
            <w:r>
              <w:t>Передачи в три приема, передвижение игроков на площадке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4A702D" w:rsidP="007D0B79">
            <w:r>
              <w:t>Основные правила игры в «Пионербол» на основе волейбола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4A702D" w:rsidP="007D0B79">
            <w:r>
              <w:t>Товарищеская игра в «Пионербол», правила приветствия перед игрой и после игры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4A702D" w:rsidP="007D0B79">
            <w:r>
              <w:t>Учебная игра в «Пионербол» по упрощенным правилам волейбола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4A702D" w:rsidP="007D0B79">
            <w:r>
              <w:t>Учебная игра в «Пионербол» по упрощенным правилам волейбола</w:t>
            </w:r>
          </w:p>
        </w:tc>
      </w:tr>
      <w:tr w:rsidR="00363F84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7D0B7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Default="00363F84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363F84" w:rsidP="00E34D97">
            <w:pPr>
              <w:jc w:val="center"/>
            </w:pPr>
            <w: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8B3D36" w:rsidRDefault="00363F84" w:rsidP="007D0B79">
            <w:r w:rsidRPr="008B3D36">
              <w:t>Волейбол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84" w:rsidRDefault="004A702D" w:rsidP="007D0B79">
            <w:r>
              <w:t>Учебная игра в «Пионербол» по упрощенным правилам волейбола</w:t>
            </w:r>
          </w:p>
        </w:tc>
      </w:tr>
      <w:tr w:rsidR="00363F84" w:rsidTr="00521A3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84" w:rsidRPr="00FD1FEE" w:rsidRDefault="00363F84" w:rsidP="007D0B79">
            <w:pPr>
              <w:jc w:val="center"/>
              <w:rPr>
                <w:b/>
              </w:rPr>
            </w:pPr>
            <w:r w:rsidRPr="00FD1FEE">
              <w:rPr>
                <w:b/>
              </w:rPr>
              <w:t>Лёгкая атлетика 10ч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 xml:space="preserve">Основы знаний о физической культуре. Способы саморегуляции и самоконтроля. Инструктаж по технике безопасности. 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Бег 30м (с). Развитие координационных и скоростных способностей, совершенствование бега с низкого и высокого старта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Бег 60м (с).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 xml:space="preserve">Эстафета 3 </w:t>
            </w:r>
            <w:proofErr w:type="spellStart"/>
            <w:r>
              <w:t>х</w:t>
            </w:r>
            <w:proofErr w:type="spellEnd"/>
            <w:r>
              <w:t xml:space="preserve"> 100м. Развитие координационных и скоростных способностей, совершенствование бега с низкого и высокого старта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Метание мяча 150г, м. Развитие скоростно-силовых способностей. Метание мяча на дальность в определенном коридоре 10 м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. Развитие скоростно-силовых способностей, прыжки на заданную длину по ориентирам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Шести минутный бег (бег на выносливость). На совершенствование бега и развитие выносливости, бег до 6 – 8 минут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10м (с). Развитие координационных и скоростных способностей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Бег 30м (с), 60м (с). Проверка уровня физической подготовленности учащихся. Контрольные упражнения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>
            <w:r>
              <w:t>Легкая атлетика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Метание мяча 150г, м. Проверка уровня физической подготовленности учащихся. Контрольные упражнения</w:t>
            </w:r>
          </w:p>
        </w:tc>
      </w:tr>
      <w:tr w:rsidR="005505D9" w:rsidTr="00521A3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Pr="00FD1FEE" w:rsidRDefault="005505D9" w:rsidP="007D0B79">
            <w:pPr>
              <w:jc w:val="center"/>
              <w:rPr>
                <w:b/>
              </w:rPr>
            </w:pPr>
            <w:r w:rsidRPr="00FD1FEE">
              <w:rPr>
                <w:b/>
              </w:rPr>
              <w:t>Спо</w:t>
            </w:r>
            <w:r>
              <w:rPr>
                <w:b/>
              </w:rPr>
              <w:t xml:space="preserve">ртивные игры на свежем воздухе 6 </w:t>
            </w:r>
            <w:r w:rsidRPr="00FD1FEE">
              <w:rPr>
                <w:b/>
              </w:rPr>
              <w:t>ч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Pr="008B3D36" w:rsidRDefault="005505D9" w:rsidP="007D0B79">
            <w:r w:rsidRPr="008B3D36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 xml:space="preserve"> «Подвижная цель», футбол.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Pr="008B3D36" w:rsidRDefault="005505D9" w:rsidP="007D0B79">
            <w:r w:rsidRPr="008B3D36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«Охотники и утки», футбол.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Pr="008B3D36" w:rsidRDefault="005505D9" w:rsidP="007D0B79">
            <w:r w:rsidRPr="008B3D36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«Мини-баскетбол».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Pr="008B3D36" w:rsidRDefault="005505D9" w:rsidP="007D0B79">
            <w:r w:rsidRPr="008B3D36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 xml:space="preserve">«Мини </w:t>
            </w:r>
            <w:proofErr w:type="gramStart"/>
            <w:r>
              <w:t>–ф</w:t>
            </w:r>
            <w:proofErr w:type="gramEnd"/>
            <w:r>
              <w:t>утбол».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Pr="008B3D36" w:rsidRDefault="005505D9" w:rsidP="007D0B79">
            <w:r w:rsidRPr="008B3D36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«Борьба за мяч».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  <w:tr w:rsidR="005505D9" w:rsidTr="00EA24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D0B79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Default="005505D9" w:rsidP="007D0B7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E34D97">
            <w:pPr>
              <w:jc w:val="center"/>
            </w:pPr>
            <w: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9" w:rsidRPr="008B3D36" w:rsidRDefault="005505D9" w:rsidP="007D0B79">
            <w:r w:rsidRPr="008B3D36">
              <w:t>Спортивные игры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9" w:rsidRDefault="005505D9" w:rsidP="00790F11">
            <w:r>
              <w:t>«Быстро и точно». На овладение элементарными умениями в ловле</w:t>
            </w:r>
            <w:proofErr w:type="gramStart"/>
            <w:r>
              <w:t xml:space="preserve"> ,</w:t>
            </w:r>
            <w:proofErr w:type="gramEnd"/>
            <w:r>
              <w:t xml:space="preserve"> броска, передачах и ведении мяча</w:t>
            </w:r>
          </w:p>
        </w:tc>
      </w:tr>
    </w:tbl>
    <w:p w:rsidR="00772DD4" w:rsidRDefault="00772DD4"/>
    <w:p w:rsidR="00772DD4" w:rsidRDefault="00772DD4"/>
    <w:p w:rsidR="00772DD4" w:rsidRDefault="00772DD4"/>
    <w:sectPr w:rsidR="00772DD4" w:rsidSect="007831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EAD"/>
    <w:multiLevelType w:val="hybridMultilevel"/>
    <w:tmpl w:val="21F0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7657"/>
    <w:multiLevelType w:val="hybridMultilevel"/>
    <w:tmpl w:val="362C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26D9D"/>
    <w:multiLevelType w:val="hybridMultilevel"/>
    <w:tmpl w:val="D31C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1708D"/>
    <w:multiLevelType w:val="hybridMultilevel"/>
    <w:tmpl w:val="5428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31C8"/>
    <w:rsid w:val="000C2B04"/>
    <w:rsid w:val="000F22CD"/>
    <w:rsid w:val="00157212"/>
    <w:rsid w:val="001C06B5"/>
    <w:rsid w:val="001E30B0"/>
    <w:rsid w:val="00363F84"/>
    <w:rsid w:val="003C3BD5"/>
    <w:rsid w:val="003C6076"/>
    <w:rsid w:val="00453E36"/>
    <w:rsid w:val="0049019D"/>
    <w:rsid w:val="004947A3"/>
    <w:rsid w:val="004A702D"/>
    <w:rsid w:val="00521A3F"/>
    <w:rsid w:val="005505D9"/>
    <w:rsid w:val="0060171E"/>
    <w:rsid w:val="00654548"/>
    <w:rsid w:val="006D0B86"/>
    <w:rsid w:val="00772DD4"/>
    <w:rsid w:val="007831C8"/>
    <w:rsid w:val="007C5BE4"/>
    <w:rsid w:val="007D0B79"/>
    <w:rsid w:val="007E2A03"/>
    <w:rsid w:val="007E64C1"/>
    <w:rsid w:val="00840EC3"/>
    <w:rsid w:val="00880754"/>
    <w:rsid w:val="008A77F8"/>
    <w:rsid w:val="008B3D36"/>
    <w:rsid w:val="008C398B"/>
    <w:rsid w:val="009327CE"/>
    <w:rsid w:val="00970AFC"/>
    <w:rsid w:val="009828C4"/>
    <w:rsid w:val="009A2581"/>
    <w:rsid w:val="009C5DE3"/>
    <w:rsid w:val="00A4494D"/>
    <w:rsid w:val="00A85726"/>
    <w:rsid w:val="00A97CDF"/>
    <w:rsid w:val="00B66E8A"/>
    <w:rsid w:val="00BA7908"/>
    <w:rsid w:val="00BC03EA"/>
    <w:rsid w:val="00BD13E1"/>
    <w:rsid w:val="00C555A5"/>
    <w:rsid w:val="00C77950"/>
    <w:rsid w:val="00CC34FE"/>
    <w:rsid w:val="00D23591"/>
    <w:rsid w:val="00D26206"/>
    <w:rsid w:val="00D97B18"/>
    <w:rsid w:val="00DF02A9"/>
    <w:rsid w:val="00E34D97"/>
    <w:rsid w:val="00E511FE"/>
    <w:rsid w:val="00EA2448"/>
    <w:rsid w:val="00EB7076"/>
    <w:rsid w:val="00F54DE4"/>
    <w:rsid w:val="00FA3E88"/>
    <w:rsid w:val="00FC3839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D6F2-56D1-46D6-A2E6-1CEA41E5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2012-09-12T13:07:00Z</dcterms:created>
  <dcterms:modified xsi:type="dcterms:W3CDTF">2012-09-21T09:55:00Z</dcterms:modified>
</cp:coreProperties>
</file>